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A2" w:rsidRDefault="00341E60" w:rsidP="00341E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1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Публичный доклад</w:t>
      </w:r>
    </w:p>
    <w:p w:rsidR="0052117F" w:rsidRPr="00341E60" w:rsidRDefault="0052117F" w:rsidP="00341E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(отчет)</w:t>
      </w:r>
    </w:p>
    <w:p w:rsidR="00341E60" w:rsidRDefault="00341E60" w:rsidP="00941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1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бюджетного образовательного учреждения дополнительного образования детей Центра детского творчества «Галактика»</w:t>
      </w:r>
    </w:p>
    <w:p w:rsidR="0052117F" w:rsidRPr="00341E60" w:rsidRDefault="0052117F" w:rsidP="00941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итогам 2010-2011 учебного года</w:t>
      </w:r>
    </w:p>
    <w:p w:rsidR="00341E60" w:rsidRPr="006D0955" w:rsidRDefault="006D09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0955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учреждения:</w:t>
      </w:r>
    </w:p>
    <w:p w:rsidR="00341E60" w:rsidRDefault="00341E60" w:rsidP="0094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– образовательное учреждение дополнительного образования детей.</w:t>
      </w:r>
    </w:p>
    <w:p w:rsidR="00341E60" w:rsidRDefault="00341E60" w:rsidP="0094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– Центр детского творчества.</w:t>
      </w:r>
    </w:p>
    <w:p w:rsidR="00341E60" w:rsidRDefault="00341E60" w:rsidP="0094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- № 10278 от 14.02.2007г.</w:t>
      </w:r>
    </w:p>
    <w:p w:rsidR="00341E60" w:rsidRDefault="00341E60" w:rsidP="0094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аккредитация  – АА 145525 №3575 от18.05.2007г.   - высшая категория.</w:t>
      </w:r>
    </w:p>
    <w:p w:rsidR="00341E60" w:rsidRDefault="00341E60" w:rsidP="0094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– ИНН 6663047519 БИК 046551963</w:t>
      </w:r>
      <w:r w:rsidR="0091405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чет 40603810400002000105</w:t>
      </w:r>
      <w:r w:rsidR="0091405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кор.с.</w:t>
      </w:r>
      <w:r w:rsidR="00914059">
        <w:rPr>
          <w:rFonts w:ascii="Times New Roman" w:hAnsi="Times New Roman" w:cs="Times New Roman"/>
          <w:sz w:val="24"/>
          <w:szCs w:val="24"/>
        </w:rPr>
        <w:t xml:space="preserve">30101810800000000963 ЗАО, </w:t>
      </w:r>
      <w:proofErr w:type="gramStart"/>
      <w:r w:rsidR="00914059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914059">
        <w:rPr>
          <w:rFonts w:ascii="Times New Roman" w:hAnsi="Times New Roman" w:cs="Times New Roman"/>
          <w:sz w:val="24"/>
          <w:szCs w:val="24"/>
        </w:rPr>
        <w:t xml:space="preserve"> «Губернский», г. Екатеринбург.</w:t>
      </w:r>
    </w:p>
    <w:p w:rsidR="00914059" w:rsidRDefault="00941BEB" w:rsidP="0094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333 - </w:t>
      </w:r>
      <w:r w:rsidR="00914059">
        <w:rPr>
          <w:rFonts w:ascii="Times New Roman" w:hAnsi="Times New Roman" w:cs="Times New Roman"/>
          <w:sz w:val="24"/>
          <w:szCs w:val="24"/>
        </w:rPr>
        <w:t>53 – 15, 333 – 53 – 16.</w:t>
      </w:r>
    </w:p>
    <w:p w:rsidR="00914059" w:rsidRPr="00941BEB" w:rsidRDefault="00914059" w:rsidP="00941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41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287" w:rsidRPr="00941B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8628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Start"/>
      <w:r w:rsidR="00941BEB" w:rsidRPr="00941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287" w:rsidRPr="00941BEB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C86287" w:rsidRPr="00941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C86287" w:rsidRPr="00941B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cdt_galaktika@mail.ru</w:t>
        </w:r>
      </w:hyperlink>
    </w:p>
    <w:p w:rsidR="00C86287" w:rsidRDefault="00C86287" w:rsidP="0094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="00941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333-53-15</w:t>
      </w:r>
    </w:p>
    <w:p w:rsidR="00C86287" w:rsidRDefault="00C86287" w:rsidP="0094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 - находится в разработке.</w:t>
      </w:r>
    </w:p>
    <w:p w:rsidR="00C86287" w:rsidRDefault="00C86287" w:rsidP="0094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образования – 1992</w:t>
      </w:r>
      <w:r w:rsidR="00941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86287" w:rsidRDefault="00F41A53" w:rsidP="00941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6287">
        <w:rPr>
          <w:rFonts w:ascii="Times New Roman" w:hAnsi="Times New Roman" w:cs="Times New Roman"/>
          <w:sz w:val="24"/>
          <w:szCs w:val="24"/>
        </w:rPr>
        <w:t>Центр детского творчества «Галактика» как учреждение дополнительного образования детей функционир</w:t>
      </w:r>
      <w:r w:rsidR="00941BEB">
        <w:rPr>
          <w:rFonts w:ascii="Times New Roman" w:hAnsi="Times New Roman" w:cs="Times New Roman"/>
          <w:sz w:val="24"/>
          <w:szCs w:val="24"/>
        </w:rPr>
        <w:t>ует согласно Типовому положению</w:t>
      </w:r>
      <w:r w:rsidR="00C86287">
        <w:rPr>
          <w:rFonts w:ascii="Times New Roman" w:hAnsi="Times New Roman" w:cs="Times New Roman"/>
          <w:sz w:val="24"/>
          <w:szCs w:val="24"/>
        </w:rPr>
        <w:t>, утвержденному постановлением Правительства РФ от 07.03.95 № 233 в редакции постановления Правительства РФ от 22.06.97  № 212.</w:t>
      </w:r>
    </w:p>
    <w:p w:rsidR="00C86287" w:rsidRDefault="00C86287" w:rsidP="0094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CE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620017, г.</w:t>
      </w:r>
      <w:r w:rsidR="00941BEB">
        <w:rPr>
          <w:rFonts w:ascii="Times New Roman" w:hAnsi="Times New Roman" w:cs="Times New Roman"/>
          <w:sz w:val="24"/>
          <w:szCs w:val="24"/>
        </w:rPr>
        <w:t xml:space="preserve"> Екатеринбург, ул. </w:t>
      </w:r>
      <w:proofErr w:type="spellStart"/>
      <w:r w:rsidR="00941BEB">
        <w:rPr>
          <w:rFonts w:ascii="Times New Roman" w:hAnsi="Times New Roman" w:cs="Times New Roman"/>
          <w:sz w:val="24"/>
          <w:szCs w:val="24"/>
        </w:rPr>
        <w:t>Корепина</w:t>
      </w:r>
      <w:proofErr w:type="spellEnd"/>
      <w:r w:rsidR="00941BEB">
        <w:rPr>
          <w:rFonts w:ascii="Times New Roman" w:hAnsi="Times New Roman" w:cs="Times New Roman"/>
          <w:sz w:val="24"/>
          <w:szCs w:val="24"/>
        </w:rPr>
        <w:t>, 2А</w:t>
      </w:r>
    </w:p>
    <w:p w:rsidR="00E865CC" w:rsidRDefault="00C86287" w:rsidP="0094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CE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>:620</w:t>
      </w:r>
      <w:r w:rsidR="00E865CC">
        <w:rPr>
          <w:rFonts w:ascii="Times New Roman" w:hAnsi="Times New Roman" w:cs="Times New Roman"/>
          <w:sz w:val="24"/>
          <w:szCs w:val="24"/>
        </w:rPr>
        <w:t>017, г. Екатеринбург, ул. Корепина,2А</w:t>
      </w:r>
    </w:p>
    <w:p w:rsidR="002773CD" w:rsidRDefault="00E865CC" w:rsidP="0094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6200040. Г. Екатер</w:t>
      </w:r>
      <w:r w:rsidR="002773CD">
        <w:rPr>
          <w:rFonts w:ascii="Times New Roman" w:hAnsi="Times New Roman" w:cs="Times New Roman"/>
          <w:sz w:val="24"/>
          <w:szCs w:val="24"/>
        </w:rPr>
        <w:t xml:space="preserve">инбург, ул. </w:t>
      </w:r>
      <w:proofErr w:type="gramStart"/>
      <w:r w:rsidR="002773CD">
        <w:rPr>
          <w:rFonts w:ascii="Times New Roman" w:hAnsi="Times New Roman" w:cs="Times New Roman"/>
          <w:sz w:val="24"/>
          <w:szCs w:val="24"/>
        </w:rPr>
        <w:t>Кировоградская</w:t>
      </w:r>
      <w:proofErr w:type="gramEnd"/>
      <w:r w:rsidR="002773CD">
        <w:rPr>
          <w:rFonts w:ascii="Times New Roman" w:hAnsi="Times New Roman" w:cs="Times New Roman"/>
          <w:sz w:val="24"/>
          <w:szCs w:val="24"/>
        </w:rPr>
        <w:t>, 47А</w:t>
      </w:r>
    </w:p>
    <w:p w:rsidR="002E0495" w:rsidRDefault="00F41A53" w:rsidP="00941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73CD">
        <w:rPr>
          <w:rFonts w:ascii="Times New Roman" w:hAnsi="Times New Roman" w:cs="Times New Roman"/>
          <w:sz w:val="24"/>
          <w:szCs w:val="24"/>
        </w:rPr>
        <w:t>Оба здания Центра «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773CD">
        <w:rPr>
          <w:rFonts w:ascii="Times New Roman" w:hAnsi="Times New Roman" w:cs="Times New Roman"/>
          <w:sz w:val="24"/>
          <w:szCs w:val="24"/>
        </w:rPr>
        <w:t>алактика» находятся в Орджоникидзевском районе. Орджоникидзевский район – скорее промышленный, чем культурно-образовательный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сектор города. Значительная часть жителей микрорайона – работники заводов: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Уралэлектротяжмаш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Турбомоторный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завод им. Калинина, Свердловский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электровозоремонтный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0C7BF7">
        <w:rPr>
          <w:rFonts w:ascii="Times New Roman" w:hAnsi="Times New Roman" w:cs="Times New Roman"/>
          <w:sz w:val="24"/>
          <w:szCs w:val="24"/>
        </w:rPr>
        <w:t xml:space="preserve"> </w:t>
      </w:r>
      <w:r w:rsidR="002E0495">
        <w:rPr>
          <w:rFonts w:ascii="Times New Roman" w:hAnsi="Times New Roman" w:cs="Times New Roman"/>
          <w:sz w:val="24"/>
          <w:szCs w:val="24"/>
        </w:rPr>
        <w:t>Достаточно многодетных и малоимущих семей, семей служащих</w:t>
      </w:r>
      <w:proofErr w:type="gramStart"/>
      <w:r w:rsidR="002E04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0495">
        <w:rPr>
          <w:rFonts w:ascii="Times New Roman" w:hAnsi="Times New Roman" w:cs="Times New Roman"/>
          <w:sz w:val="24"/>
          <w:szCs w:val="24"/>
        </w:rPr>
        <w:t xml:space="preserve"> торговых работников.</w:t>
      </w:r>
      <w:r w:rsidR="00C86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данной категории потребителей ограничены для удовлетворения образовательных потребностей на платной основе. ЦДТ «Галактика» предоставляет возможность бесплатного получения дополнительного образования детям и подросткам от 6 до 18 лет.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165"/>
        <w:gridCol w:w="5472"/>
      </w:tblGrid>
      <w:tr w:rsidR="002E0495" w:rsidRPr="002E0495" w:rsidTr="002E0495">
        <w:trPr>
          <w:trHeight w:val="418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495" w:rsidRPr="002E0495" w:rsidRDefault="002E0495" w:rsidP="002E0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ичест</w:t>
            </w:r>
            <w:r w:rsidRPr="002E049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обучающихся,</w:t>
            </w:r>
            <w:r w:rsidRPr="002E049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занятых в коллективах </w:t>
            </w:r>
            <w:proofErr w:type="gramStart"/>
            <w:r w:rsidRPr="002E049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ДО</w:t>
            </w:r>
            <w:proofErr w:type="gramEnd"/>
          </w:p>
        </w:tc>
      </w:tr>
      <w:tr w:rsidR="002E0495" w:rsidRPr="002E0495" w:rsidTr="002E0495">
        <w:trPr>
          <w:trHeight w:val="387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proofErr w:type="spellStart"/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Дошкол</w:t>
            </w:r>
            <w:proofErr w:type="spellEnd"/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31</w:t>
            </w:r>
          </w:p>
        </w:tc>
      </w:tr>
      <w:tr w:rsidR="002E0495" w:rsidRPr="002E0495" w:rsidTr="002E0495">
        <w:trPr>
          <w:trHeight w:val="383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1-4 </w:t>
            </w:r>
            <w:proofErr w:type="spellStart"/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617</w:t>
            </w:r>
          </w:p>
        </w:tc>
      </w:tr>
      <w:tr w:rsidR="002E0495" w:rsidRPr="002E0495" w:rsidTr="002E0495">
        <w:trPr>
          <w:trHeight w:val="383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5-9 </w:t>
            </w:r>
            <w:proofErr w:type="spellStart"/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кл</w:t>
            </w:r>
            <w:proofErr w:type="spellEnd"/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634</w:t>
            </w:r>
          </w:p>
        </w:tc>
      </w:tr>
      <w:tr w:rsidR="002E0495" w:rsidRPr="002E0495" w:rsidTr="002E0495">
        <w:trPr>
          <w:trHeight w:val="383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10-11 </w:t>
            </w:r>
            <w:proofErr w:type="spellStart"/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65</w:t>
            </w:r>
          </w:p>
        </w:tc>
      </w:tr>
      <w:tr w:rsidR="002E0495" w:rsidRPr="002E0495" w:rsidTr="00941BEB">
        <w:trPr>
          <w:trHeight w:val="395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мальчиков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510</w:t>
            </w:r>
          </w:p>
        </w:tc>
      </w:tr>
      <w:tr w:rsidR="002E0495" w:rsidRPr="002E0495" w:rsidTr="002E0495">
        <w:trPr>
          <w:trHeight w:val="383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девочек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837</w:t>
            </w:r>
          </w:p>
        </w:tc>
      </w:tr>
      <w:tr w:rsidR="002E0495" w:rsidRPr="002E0495" w:rsidTr="002E0495">
        <w:trPr>
          <w:trHeight w:val="412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495" w:rsidRPr="002E0495" w:rsidRDefault="00941BEB" w:rsidP="002E0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495" w:rsidRPr="002E0495" w:rsidRDefault="002E0495" w:rsidP="002E0495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E049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1347</w:t>
            </w:r>
          </w:p>
        </w:tc>
      </w:tr>
    </w:tbl>
    <w:p w:rsidR="00C86287" w:rsidRPr="00844FCE" w:rsidRDefault="00844FCE" w:rsidP="00941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CE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позиции программы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Start"/>
      <w:r w:rsidRPr="00844FCE">
        <w:rPr>
          <w:rFonts w:ascii="Times New Roman" w:hAnsi="Times New Roman" w:cs="Times New Roman"/>
          <w:b/>
          <w:sz w:val="24"/>
          <w:szCs w:val="24"/>
        </w:rPr>
        <w:t>У</w:t>
      </w:r>
      <w:r w:rsidR="0058386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8386B">
        <w:rPr>
          <w:rFonts w:ascii="Times New Roman" w:hAnsi="Times New Roman" w:cs="Times New Roman"/>
          <w:b/>
          <w:sz w:val="24"/>
          <w:szCs w:val="24"/>
        </w:rPr>
        <w:t>приоритеты, направления)</w:t>
      </w:r>
      <w:r w:rsidRPr="00844FCE">
        <w:rPr>
          <w:rFonts w:ascii="Times New Roman" w:hAnsi="Times New Roman" w:cs="Times New Roman"/>
          <w:b/>
          <w:sz w:val="24"/>
          <w:szCs w:val="24"/>
        </w:rPr>
        <w:t>.</w:t>
      </w:r>
    </w:p>
    <w:p w:rsidR="00F41A53" w:rsidRDefault="00D950F1" w:rsidP="0094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7BF7">
        <w:rPr>
          <w:rFonts w:ascii="Times New Roman" w:hAnsi="Times New Roman" w:cs="Times New Roman"/>
          <w:sz w:val="24"/>
          <w:szCs w:val="24"/>
        </w:rPr>
        <w:t xml:space="preserve">   </w:t>
      </w:r>
      <w:r w:rsidR="00F41A53">
        <w:rPr>
          <w:rFonts w:ascii="Times New Roman" w:hAnsi="Times New Roman" w:cs="Times New Roman"/>
          <w:sz w:val="24"/>
          <w:szCs w:val="24"/>
        </w:rPr>
        <w:t>Педагогический коллектив Центра «Галактика» в период модернизации российского образования определил</w:t>
      </w:r>
      <w:r>
        <w:rPr>
          <w:rFonts w:ascii="Times New Roman" w:hAnsi="Times New Roman" w:cs="Times New Roman"/>
          <w:sz w:val="24"/>
          <w:szCs w:val="24"/>
        </w:rPr>
        <w:t xml:space="preserve"> собственную позицию по развитию дополнительного образования детей: найти новые возможности в создании эффективной педагогической системы формирования у детей разного возраста навыков самоопределения на основе выявленных природных задатков и склонностей.</w:t>
      </w:r>
    </w:p>
    <w:p w:rsidR="00D950F1" w:rsidRDefault="00D950F1" w:rsidP="0094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Уникальность деятельности педагогов и детей Центра заключается в формировании системы самоопределения личности обучающихся на основе самопознания, проектирования ближайшего будущего, самораскрытия и самореализации в различных формах деятельности. В данной  модели деятельности учреждения дополнительного образования детей происходит постоянное побуждение обучающихся к поиску вариантов самоопределения. Идеи проектов не придумываются искусственно, а берутся из реальной жизни детей. Их проблемы, их жизненно важные вопросы актуализируются и оформляются в цели и задачи личного или коллективного проекта.</w:t>
      </w:r>
    </w:p>
    <w:p w:rsidR="00004405" w:rsidRDefault="00033BA3" w:rsidP="0094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4405">
        <w:rPr>
          <w:rFonts w:ascii="Times New Roman" w:hAnsi="Times New Roman" w:cs="Times New Roman"/>
          <w:sz w:val="24"/>
          <w:szCs w:val="24"/>
        </w:rPr>
        <w:t xml:space="preserve">В прошедшем году перед педагогами Центра стояла </w:t>
      </w:r>
      <w:r w:rsidR="00004405" w:rsidRPr="000C7BF7">
        <w:rPr>
          <w:rFonts w:ascii="Times New Roman" w:hAnsi="Times New Roman" w:cs="Times New Roman"/>
          <w:b/>
          <w:sz w:val="24"/>
          <w:szCs w:val="24"/>
        </w:rPr>
        <w:t>цель</w:t>
      </w:r>
      <w:r w:rsidR="00004405">
        <w:rPr>
          <w:rFonts w:ascii="Times New Roman" w:hAnsi="Times New Roman" w:cs="Times New Roman"/>
          <w:sz w:val="24"/>
          <w:szCs w:val="24"/>
        </w:rPr>
        <w:t>: «Стабилизация деятельности интегративной системы самоопределения обучающихся путем оптимального использования педагогического потенциала ЦДТ «Галактика» и школ Орджоникидзевского района в интересах личности ребенка».</w:t>
      </w:r>
    </w:p>
    <w:p w:rsidR="00004405" w:rsidRPr="000C7BF7" w:rsidRDefault="00004405" w:rsidP="00941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4405" w:rsidRDefault="00004405" w:rsidP="00941B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Апробация в совместной деятельности со школами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83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технологий развития навыков самоопределения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реализацию проектов.</w:t>
      </w:r>
    </w:p>
    <w:p w:rsidR="00004405" w:rsidRDefault="00004405" w:rsidP="00941B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и эффективной деятельности команд по разработке и реализации проектов.</w:t>
      </w:r>
    </w:p>
    <w:p w:rsidR="00004405" w:rsidRPr="00344BD9" w:rsidRDefault="00344BD9" w:rsidP="00941B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4405" w:rsidRPr="00344BD9">
        <w:rPr>
          <w:rFonts w:ascii="Times New Roman" w:hAnsi="Times New Roman" w:cs="Times New Roman"/>
          <w:sz w:val="24"/>
          <w:szCs w:val="24"/>
        </w:rPr>
        <w:t>Центр активно реализует районный эксп</w:t>
      </w:r>
      <w:r w:rsidR="00033BA3">
        <w:rPr>
          <w:rFonts w:ascii="Times New Roman" w:hAnsi="Times New Roman" w:cs="Times New Roman"/>
          <w:sz w:val="24"/>
          <w:szCs w:val="24"/>
        </w:rPr>
        <w:t>е</w:t>
      </w:r>
      <w:r w:rsidR="00004405" w:rsidRPr="00344BD9">
        <w:rPr>
          <w:rFonts w:ascii="Times New Roman" w:hAnsi="Times New Roman" w:cs="Times New Roman"/>
          <w:sz w:val="24"/>
          <w:szCs w:val="24"/>
        </w:rPr>
        <w:t>риментальный проект, основная идея которого заключается в интеграции усилий специалистов УДОД и педагогов школ Орджоникидзевского района и направлен на совершенствование процесса выработки у детей разного возраста готовности к самоопределению.</w:t>
      </w:r>
      <w:r w:rsidR="00033BA3">
        <w:rPr>
          <w:rFonts w:ascii="Times New Roman" w:hAnsi="Times New Roman" w:cs="Times New Roman"/>
          <w:sz w:val="24"/>
          <w:szCs w:val="24"/>
        </w:rPr>
        <w:t xml:space="preserve"> </w:t>
      </w:r>
      <w:r w:rsidR="00004405" w:rsidRPr="00344BD9">
        <w:rPr>
          <w:rFonts w:ascii="Times New Roman" w:hAnsi="Times New Roman" w:cs="Times New Roman"/>
          <w:sz w:val="24"/>
          <w:szCs w:val="24"/>
        </w:rPr>
        <w:t>За период действия экспериментальной площадки с 2006г. Успешно были пройдены</w:t>
      </w:r>
      <w:r w:rsidR="00FC5A97">
        <w:rPr>
          <w:rFonts w:ascii="Times New Roman" w:hAnsi="Times New Roman" w:cs="Times New Roman"/>
          <w:sz w:val="24"/>
          <w:szCs w:val="24"/>
        </w:rPr>
        <w:t xml:space="preserve"> 2 этапа</w:t>
      </w:r>
      <w:r w:rsidR="00004405" w:rsidRPr="00344BD9">
        <w:rPr>
          <w:rFonts w:ascii="Times New Roman" w:hAnsi="Times New Roman" w:cs="Times New Roman"/>
          <w:sz w:val="24"/>
          <w:szCs w:val="24"/>
        </w:rPr>
        <w:t>: организационный этап и этап превращения нововведения в стабилизирующий фактор системы.</w:t>
      </w:r>
      <w:r w:rsidRPr="00344BD9">
        <w:rPr>
          <w:rFonts w:ascii="Times New Roman" w:hAnsi="Times New Roman" w:cs="Times New Roman"/>
          <w:sz w:val="24"/>
          <w:szCs w:val="24"/>
        </w:rPr>
        <w:t xml:space="preserve"> Полученные результаты позволили перейти в 2010-2011 учебном году на этап расширения экспериментального поля.</w:t>
      </w:r>
    </w:p>
    <w:p w:rsidR="00344BD9" w:rsidRPr="00FC5A97" w:rsidRDefault="00344BD9" w:rsidP="00941B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A97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FC5A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C5A97">
        <w:rPr>
          <w:rFonts w:ascii="Times New Roman" w:hAnsi="Times New Roman" w:cs="Times New Roman"/>
          <w:sz w:val="24"/>
          <w:szCs w:val="24"/>
        </w:rPr>
        <w:t xml:space="preserve"> структур интегративной системы в школах, сотрудничающих с Центром,</w:t>
      </w:r>
      <w:r w:rsidR="0058386B">
        <w:rPr>
          <w:rFonts w:ascii="Times New Roman" w:hAnsi="Times New Roman" w:cs="Times New Roman"/>
          <w:sz w:val="24"/>
          <w:szCs w:val="24"/>
        </w:rPr>
        <w:t xml:space="preserve"> </w:t>
      </w:r>
      <w:r w:rsidRPr="00FC5A97">
        <w:rPr>
          <w:rFonts w:ascii="Times New Roman" w:hAnsi="Times New Roman" w:cs="Times New Roman"/>
          <w:sz w:val="24"/>
          <w:szCs w:val="24"/>
        </w:rPr>
        <w:t xml:space="preserve"> хара</w:t>
      </w:r>
      <w:r w:rsidR="0058386B">
        <w:rPr>
          <w:rFonts w:ascii="Times New Roman" w:hAnsi="Times New Roman" w:cs="Times New Roman"/>
          <w:sz w:val="24"/>
          <w:szCs w:val="24"/>
        </w:rPr>
        <w:t>к</w:t>
      </w:r>
      <w:r w:rsidRPr="00FC5A97">
        <w:rPr>
          <w:rFonts w:ascii="Times New Roman" w:hAnsi="Times New Roman" w:cs="Times New Roman"/>
          <w:sz w:val="24"/>
          <w:szCs w:val="24"/>
        </w:rPr>
        <w:t>теризуется следующими показателями:</w:t>
      </w:r>
    </w:p>
    <w:p w:rsidR="00344BD9" w:rsidRPr="00FC5A97" w:rsidRDefault="00344BD9" w:rsidP="00941BE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A97">
        <w:rPr>
          <w:rFonts w:ascii="Times New Roman" w:hAnsi="Times New Roman" w:cs="Times New Roman"/>
          <w:sz w:val="24"/>
          <w:szCs w:val="24"/>
        </w:rPr>
        <w:t xml:space="preserve">Наличие согласованности целей ярко прослеживается в реализованных в </w:t>
      </w:r>
      <w:r w:rsidR="0058386B">
        <w:rPr>
          <w:rFonts w:ascii="Times New Roman" w:hAnsi="Times New Roman" w:cs="Times New Roman"/>
          <w:sz w:val="24"/>
          <w:szCs w:val="24"/>
        </w:rPr>
        <w:t xml:space="preserve"> </w:t>
      </w:r>
      <w:r w:rsidRPr="00FC5A97">
        <w:rPr>
          <w:rFonts w:ascii="Times New Roman" w:hAnsi="Times New Roman" w:cs="Times New Roman"/>
          <w:sz w:val="24"/>
          <w:szCs w:val="24"/>
        </w:rPr>
        <w:t xml:space="preserve">2010-2011 г. </w:t>
      </w:r>
      <w:r w:rsidR="00033BA3" w:rsidRPr="00FC5A97">
        <w:rPr>
          <w:rFonts w:ascii="Times New Roman" w:hAnsi="Times New Roman" w:cs="Times New Roman"/>
          <w:sz w:val="24"/>
          <w:szCs w:val="24"/>
        </w:rPr>
        <w:t>п</w:t>
      </w:r>
      <w:r w:rsidRPr="00FC5A97">
        <w:rPr>
          <w:rFonts w:ascii="Times New Roman" w:hAnsi="Times New Roman" w:cs="Times New Roman"/>
          <w:sz w:val="24"/>
          <w:szCs w:val="24"/>
        </w:rPr>
        <w:t>роектах:</w:t>
      </w:r>
    </w:p>
    <w:p w:rsidR="00344BD9" w:rsidRDefault="00344BD9" w:rsidP="00941BE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«Наследники земли уральской» (ОУ № 98. 144,117.27,95,100)</w:t>
      </w:r>
    </w:p>
    <w:p w:rsidR="00344BD9" w:rsidRDefault="00344BD9" w:rsidP="00941BE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«Союз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вихрастых</w:t>
      </w:r>
      <w:proofErr w:type="gramEnd"/>
      <w:r>
        <w:rPr>
          <w:rFonts w:ascii="Times New Roman" w:hAnsi="Times New Roman" w:cs="Times New Roman"/>
          <w:sz w:val="24"/>
          <w:szCs w:val="24"/>
        </w:rPr>
        <w:t>» (ОУ № 103)</w:t>
      </w:r>
    </w:p>
    <w:p w:rsidR="00344BD9" w:rsidRDefault="00344BD9" w:rsidP="00941BE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«Супер-5» (ОУ № 117.100.81,144,138,80,128,68,98)</w:t>
      </w:r>
    </w:p>
    <w:p w:rsidR="00344BD9" w:rsidRDefault="00344BD9" w:rsidP="00941BE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«Экспедиция «Память»</w:t>
      </w:r>
      <w:r w:rsidR="00033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(ОУ № 138.114.46,167,99,117,136,112,80)</w:t>
      </w:r>
    </w:p>
    <w:p w:rsidR="00344BD9" w:rsidRDefault="00344BD9" w:rsidP="00344B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Отряды ДЮОО (пионерские, спортивные, творческие из вышеперечисленных школ)</w:t>
      </w:r>
    </w:p>
    <w:p w:rsidR="00344BD9" w:rsidRDefault="00344BD9" w:rsidP="00344B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«Дети.</w:t>
      </w:r>
      <w:r w:rsidR="00583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Дорога.</w:t>
      </w:r>
      <w:r w:rsidR="00583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Жизнь»</w:t>
      </w:r>
      <w:r w:rsidR="00033BA3">
        <w:rPr>
          <w:rFonts w:ascii="Times New Roman" w:hAnsi="Times New Roman" w:cs="Times New Roman"/>
          <w:sz w:val="24"/>
          <w:szCs w:val="24"/>
        </w:rPr>
        <w:t>.</w:t>
      </w:r>
    </w:p>
    <w:p w:rsidR="00941BEB" w:rsidRDefault="00941BEB" w:rsidP="00941BE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344BD9" w:rsidRPr="00FC5A97" w:rsidRDefault="00344BD9" w:rsidP="00A82599">
      <w:pPr>
        <w:pStyle w:val="a4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A97">
        <w:rPr>
          <w:rFonts w:ascii="Times New Roman" w:hAnsi="Times New Roman" w:cs="Times New Roman"/>
          <w:sz w:val="24"/>
          <w:szCs w:val="24"/>
        </w:rPr>
        <w:lastRenderedPageBreak/>
        <w:t>Наличие социальных партнеров:</w:t>
      </w:r>
    </w:p>
    <w:p w:rsidR="00344BD9" w:rsidRPr="00EC192E" w:rsidRDefault="00344BD9" w:rsidP="00A82599">
      <w:pPr>
        <w:pStyle w:val="a4"/>
        <w:numPr>
          <w:ilvl w:val="0"/>
          <w:numId w:val="18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92E">
        <w:rPr>
          <w:rFonts w:ascii="Times New Roman" w:hAnsi="Times New Roman" w:cs="Times New Roman"/>
          <w:sz w:val="24"/>
          <w:szCs w:val="24"/>
        </w:rPr>
        <w:t>Ур</w:t>
      </w:r>
      <w:r w:rsidR="00EC192E" w:rsidRPr="00EC192E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941BEB">
        <w:rPr>
          <w:rFonts w:ascii="Times New Roman" w:hAnsi="Times New Roman" w:cs="Times New Roman"/>
          <w:sz w:val="24"/>
          <w:szCs w:val="24"/>
        </w:rPr>
        <w:t>,</w:t>
      </w:r>
    </w:p>
    <w:p w:rsidR="00FC5A97" w:rsidRPr="00941BEB" w:rsidRDefault="00941BEB" w:rsidP="00A82599">
      <w:pPr>
        <w:pStyle w:val="a4"/>
        <w:numPr>
          <w:ilvl w:val="0"/>
          <w:numId w:val="18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BEB">
        <w:rPr>
          <w:rFonts w:ascii="Times New Roman" w:hAnsi="Times New Roman" w:cs="Times New Roman"/>
          <w:sz w:val="24"/>
          <w:szCs w:val="24"/>
        </w:rPr>
        <w:t>УрГП</w:t>
      </w:r>
      <w:r w:rsidR="00EC192E" w:rsidRPr="00941BE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41BEB">
        <w:rPr>
          <w:rFonts w:ascii="Times New Roman" w:hAnsi="Times New Roman" w:cs="Times New Roman"/>
          <w:sz w:val="24"/>
          <w:szCs w:val="24"/>
        </w:rPr>
        <w:t>,</w:t>
      </w:r>
    </w:p>
    <w:p w:rsidR="00EC192E" w:rsidRPr="00941BEB" w:rsidRDefault="00EC192E" w:rsidP="00A82599">
      <w:pPr>
        <w:pStyle w:val="a4"/>
        <w:numPr>
          <w:ilvl w:val="0"/>
          <w:numId w:val="18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BEB">
        <w:rPr>
          <w:rFonts w:ascii="Times New Roman" w:hAnsi="Times New Roman" w:cs="Times New Roman"/>
          <w:sz w:val="24"/>
          <w:szCs w:val="24"/>
        </w:rPr>
        <w:t>Отделение туризма и краеведения ГОУ ДОД «Дворец молодежи»</w:t>
      </w:r>
      <w:r w:rsidR="00941BEB" w:rsidRPr="00941BEB">
        <w:rPr>
          <w:rFonts w:ascii="Times New Roman" w:hAnsi="Times New Roman" w:cs="Times New Roman"/>
          <w:sz w:val="24"/>
          <w:szCs w:val="24"/>
        </w:rPr>
        <w:t>,</w:t>
      </w:r>
    </w:p>
    <w:p w:rsidR="00EC192E" w:rsidRPr="00FC5A97" w:rsidRDefault="00EC192E" w:rsidP="00A82599">
      <w:pPr>
        <w:pStyle w:val="a4"/>
        <w:numPr>
          <w:ilvl w:val="0"/>
          <w:numId w:val="18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5A97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Орджоникидзевского района</w:t>
      </w:r>
      <w:r w:rsidR="00941BEB">
        <w:rPr>
          <w:rFonts w:ascii="Times New Roman" w:hAnsi="Times New Roman" w:cs="Times New Roman"/>
          <w:sz w:val="24"/>
          <w:szCs w:val="24"/>
        </w:rPr>
        <w:t>.</w:t>
      </w:r>
    </w:p>
    <w:p w:rsidR="00EC192E" w:rsidRDefault="00EC192E" w:rsidP="00A82599">
      <w:pPr>
        <w:pStyle w:val="a4"/>
        <w:numPr>
          <w:ilvl w:val="0"/>
          <w:numId w:val="10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5A97">
        <w:rPr>
          <w:rFonts w:ascii="Times New Roman" w:hAnsi="Times New Roman" w:cs="Times New Roman"/>
          <w:sz w:val="24"/>
          <w:szCs w:val="24"/>
        </w:rPr>
        <w:t>Сформирована тв</w:t>
      </w:r>
      <w:r w:rsidR="00033BA3" w:rsidRPr="00FC5A97">
        <w:rPr>
          <w:rFonts w:ascii="Times New Roman" w:hAnsi="Times New Roman" w:cs="Times New Roman"/>
          <w:sz w:val="24"/>
          <w:szCs w:val="24"/>
        </w:rPr>
        <w:t>о</w:t>
      </w:r>
      <w:r w:rsidRPr="00FC5A97">
        <w:rPr>
          <w:rFonts w:ascii="Times New Roman" w:hAnsi="Times New Roman" w:cs="Times New Roman"/>
          <w:sz w:val="24"/>
          <w:szCs w:val="24"/>
        </w:rPr>
        <w:t>рческая группа классных руководителей района, участвующих в районном конкурсе коллективных детских проектов «Супер-5»</w:t>
      </w:r>
      <w:r w:rsidR="00033BA3" w:rsidRPr="00FC5A97">
        <w:rPr>
          <w:rFonts w:ascii="Times New Roman" w:hAnsi="Times New Roman" w:cs="Times New Roman"/>
          <w:sz w:val="24"/>
          <w:szCs w:val="24"/>
        </w:rPr>
        <w:t xml:space="preserve"> </w:t>
      </w:r>
      <w:r w:rsidRPr="00FC5A97">
        <w:rPr>
          <w:rFonts w:ascii="Times New Roman" w:hAnsi="Times New Roman" w:cs="Times New Roman"/>
          <w:sz w:val="24"/>
          <w:szCs w:val="24"/>
        </w:rPr>
        <w:t>(19 классных руководителей 9-и школ района).</w:t>
      </w:r>
    </w:p>
    <w:p w:rsidR="000C7BF7" w:rsidRPr="00FC5A97" w:rsidRDefault="000C7BF7" w:rsidP="00A82599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C192E" w:rsidRPr="00033BA3" w:rsidRDefault="00EC192E" w:rsidP="00A82599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A3">
        <w:rPr>
          <w:rFonts w:ascii="Times New Roman" w:hAnsi="Times New Roman" w:cs="Times New Roman"/>
          <w:b/>
          <w:sz w:val="24"/>
          <w:szCs w:val="24"/>
        </w:rPr>
        <w:t>Структура управления</w:t>
      </w:r>
      <w:r w:rsidR="006D0955" w:rsidRPr="00033BA3">
        <w:rPr>
          <w:rFonts w:ascii="Times New Roman" w:hAnsi="Times New Roman" w:cs="Times New Roman"/>
          <w:b/>
          <w:sz w:val="24"/>
          <w:szCs w:val="24"/>
        </w:rPr>
        <w:t>:</w:t>
      </w:r>
    </w:p>
    <w:p w:rsidR="00EC192E" w:rsidRDefault="00EC192E" w:rsidP="00A8259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ОУ: Управление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Екатеринбурга</w:t>
      </w:r>
    </w:p>
    <w:p w:rsidR="00EC192E" w:rsidRDefault="00EC192E" w:rsidP="00A8259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Центра</w:t>
      </w:r>
      <w:r w:rsidR="006D0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C192E" w:rsidTr="00EC192E">
        <w:tc>
          <w:tcPr>
            <w:tcW w:w="2392" w:type="dxa"/>
          </w:tcPr>
          <w:p w:rsidR="00EC192E" w:rsidRDefault="00EC192E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C192E" w:rsidRDefault="00EC192E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EC192E" w:rsidRDefault="00EC192E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2393" w:type="dxa"/>
          </w:tcPr>
          <w:p w:rsidR="00EC192E" w:rsidRDefault="00EC192E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</w:p>
          <w:p w:rsidR="00EC192E" w:rsidRDefault="00EC192E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EC192E" w:rsidTr="00EC192E">
        <w:tc>
          <w:tcPr>
            <w:tcW w:w="2392" w:type="dxa"/>
          </w:tcPr>
          <w:p w:rsidR="00EC192E" w:rsidRDefault="00EC192E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</w:t>
            </w:r>
          </w:p>
        </w:tc>
        <w:tc>
          <w:tcPr>
            <w:tcW w:w="2393" w:type="dxa"/>
          </w:tcPr>
          <w:p w:rsidR="00EC192E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Юкляевских Анастасия Петровна</w:t>
            </w:r>
          </w:p>
        </w:tc>
        <w:tc>
          <w:tcPr>
            <w:tcW w:w="2393" w:type="dxa"/>
          </w:tcPr>
          <w:p w:rsidR="00EC192E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333-53-15</w:t>
            </w:r>
          </w:p>
        </w:tc>
        <w:tc>
          <w:tcPr>
            <w:tcW w:w="2393" w:type="dxa"/>
          </w:tcPr>
          <w:p w:rsidR="00EC192E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обеды,70г-26</w:t>
            </w:r>
          </w:p>
          <w:p w:rsidR="006D0955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/т:325-45-81</w:t>
            </w:r>
          </w:p>
          <w:p w:rsidR="006D0955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9122105694</w:t>
            </w:r>
          </w:p>
        </w:tc>
      </w:tr>
      <w:tr w:rsidR="00EC192E" w:rsidTr="00EC192E">
        <w:tc>
          <w:tcPr>
            <w:tcW w:w="2392" w:type="dxa"/>
          </w:tcPr>
          <w:p w:rsidR="00EC192E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EC192E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Людмила Николаевна</w:t>
            </w:r>
          </w:p>
        </w:tc>
        <w:tc>
          <w:tcPr>
            <w:tcW w:w="2393" w:type="dxa"/>
          </w:tcPr>
          <w:p w:rsidR="00EC192E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333-53-15</w:t>
            </w:r>
          </w:p>
        </w:tc>
        <w:tc>
          <w:tcPr>
            <w:tcW w:w="2393" w:type="dxa"/>
          </w:tcPr>
          <w:p w:rsidR="00EC192E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Лукиных, 10-8</w:t>
            </w:r>
          </w:p>
          <w:p w:rsidR="006D0955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/т: 338-06-79</w:t>
            </w:r>
          </w:p>
          <w:p w:rsidR="006D0955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9655095600</w:t>
            </w:r>
          </w:p>
        </w:tc>
      </w:tr>
      <w:tr w:rsidR="006D0955" w:rsidTr="00EC192E">
        <w:tc>
          <w:tcPr>
            <w:tcW w:w="2392" w:type="dxa"/>
          </w:tcPr>
          <w:p w:rsidR="006D0955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393" w:type="dxa"/>
          </w:tcPr>
          <w:p w:rsidR="006D0955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</w:p>
        </w:tc>
        <w:tc>
          <w:tcPr>
            <w:tcW w:w="2393" w:type="dxa"/>
          </w:tcPr>
          <w:p w:rsidR="006D0955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333-53-15</w:t>
            </w:r>
          </w:p>
        </w:tc>
        <w:tc>
          <w:tcPr>
            <w:tcW w:w="2393" w:type="dxa"/>
          </w:tcPr>
          <w:p w:rsidR="006D0955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Уральских рабочих. 25-78</w:t>
            </w:r>
          </w:p>
          <w:p w:rsidR="006D0955" w:rsidRDefault="006D0955" w:rsidP="00A825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9222964257</w:t>
            </w:r>
          </w:p>
        </w:tc>
      </w:tr>
    </w:tbl>
    <w:p w:rsidR="00E22275" w:rsidRDefault="00E22275" w:rsidP="00A82599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F7" w:rsidRDefault="000C7BF7" w:rsidP="00A82599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955" w:rsidRPr="00E22275" w:rsidRDefault="006D0955" w:rsidP="00A82599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275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процесса:</w:t>
      </w:r>
    </w:p>
    <w:p w:rsidR="006D0955" w:rsidRDefault="00A82599" w:rsidP="00A8259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0955">
        <w:rPr>
          <w:rFonts w:ascii="Times New Roman" w:hAnsi="Times New Roman" w:cs="Times New Roman"/>
          <w:sz w:val="24"/>
          <w:szCs w:val="24"/>
        </w:rPr>
        <w:t>Педагоги Центра реализуют свои дополнительные образовательные программы по направлениям:</w:t>
      </w:r>
    </w:p>
    <w:p w:rsidR="006D0955" w:rsidRDefault="00E557CC" w:rsidP="00A82599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Эколого-биологическое</w:t>
      </w:r>
      <w:r w:rsidR="006D0955">
        <w:rPr>
          <w:rFonts w:ascii="Times New Roman" w:hAnsi="Times New Roman" w:cs="Times New Roman"/>
          <w:sz w:val="24"/>
          <w:szCs w:val="24"/>
        </w:rPr>
        <w:t>;</w:t>
      </w:r>
    </w:p>
    <w:p w:rsidR="006D0955" w:rsidRDefault="00E557CC" w:rsidP="00A82599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Социально-педагогическое</w:t>
      </w:r>
      <w:r w:rsidR="006D0955">
        <w:rPr>
          <w:rFonts w:ascii="Times New Roman" w:hAnsi="Times New Roman" w:cs="Times New Roman"/>
          <w:sz w:val="24"/>
          <w:szCs w:val="24"/>
        </w:rPr>
        <w:t>;</w:t>
      </w:r>
    </w:p>
    <w:p w:rsidR="006D0955" w:rsidRDefault="00E557CC" w:rsidP="00A82599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="006D0955">
        <w:rPr>
          <w:rFonts w:ascii="Times New Roman" w:hAnsi="Times New Roman" w:cs="Times New Roman"/>
          <w:sz w:val="24"/>
          <w:szCs w:val="24"/>
        </w:rPr>
        <w:t>;</w:t>
      </w:r>
    </w:p>
    <w:p w:rsidR="006D0955" w:rsidRDefault="00E557CC" w:rsidP="00A82599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Физкультурно-спортивное</w:t>
      </w:r>
      <w:r w:rsidR="006D0955">
        <w:rPr>
          <w:rFonts w:ascii="Times New Roman" w:hAnsi="Times New Roman" w:cs="Times New Roman"/>
          <w:sz w:val="24"/>
          <w:szCs w:val="24"/>
        </w:rPr>
        <w:t>;</w:t>
      </w:r>
    </w:p>
    <w:p w:rsidR="006D0955" w:rsidRDefault="006D0955" w:rsidP="00A82599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</w:t>
      </w:r>
      <w:r w:rsidR="00E557CC">
        <w:rPr>
          <w:rFonts w:ascii="Times New Roman" w:hAnsi="Times New Roman" w:cs="Times New Roman"/>
          <w:sz w:val="24"/>
          <w:szCs w:val="24"/>
        </w:rPr>
        <w:t>краеведческое</w:t>
      </w:r>
      <w:r w:rsidR="009078E9">
        <w:rPr>
          <w:rFonts w:ascii="Times New Roman" w:hAnsi="Times New Roman" w:cs="Times New Roman"/>
          <w:sz w:val="24"/>
          <w:szCs w:val="24"/>
        </w:rPr>
        <w:t>;</w:t>
      </w:r>
    </w:p>
    <w:p w:rsidR="006D0955" w:rsidRDefault="00E557CC" w:rsidP="00A82599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Естественнонаучное</w:t>
      </w:r>
      <w:r w:rsidR="006D0955">
        <w:rPr>
          <w:rFonts w:ascii="Times New Roman" w:hAnsi="Times New Roman" w:cs="Times New Roman"/>
          <w:sz w:val="24"/>
          <w:szCs w:val="24"/>
        </w:rPr>
        <w:t>.</w:t>
      </w:r>
    </w:p>
    <w:p w:rsidR="00E22275" w:rsidRPr="00E22275" w:rsidRDefault="009078E9" w:rsidP="00E557CC">
      <w:pPr>
        <w:spacing w:after="0"/>
        <w:ind w:left="14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B13D5">
        <w:rPr>
          <w:rFonts w:ascii="Times New Roman" w:hAnsi="Times New Roman" w:cs="Times New Roman"/>
          <w:sz w:val="24"/>
          <w:szCs w:val="24"/>
        </w:rPr>
        <w:t>В этом учебном году были реализованы 23</w:t>
      </w:r>
      <w:r w:rsidR="000B13D5" w:rsidRPr="000B13D5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</w:t>
      </w:r>
      <w:r w:rsidRPr="000B13D5">
        <w:rPr>
          <w:rFonts w:ascii="Times New Roman" w:hAnsi="Times New Roman" w:cs="Times New Roman"/>
          <w:sz w:val="24"/>
          <w:szCs w:val="24"/>
        </w:rPr>
        <w:t>ования детей</w:t>
      </w:r>
      <w:r w:rsidR="000B13D5" w:rsidRPr="000B13D5">
        <w:rPr>
          <w:rFonts w:ascii="Times New Roman" w:hAnsi="Times New Roman" w:cs="Times New Roman"/>
          <w:sz w:val="24"/>
          <w:szCs w:val="24"/>
        </w:rPr>
        <w:t xml:space="preserve"> для обучающихся 6-18 лет, срок реализации – от 1 до 5 лет.</w:t>
      </w:r>
      <w:r w:rsidR="00E22275" w:rsidRPr="00E22275">
        <w:rPr>
          <w:sz w:val="24"/>
          <w:szCs w:val="24"/>
        </w:rPr>
        <w:t xml:space="preserve"> </w:t>
      </w:r>
      <w:r w:rsidR="00E22275" w:rsidRPr="00E22275">
        <w:rPr>
          <w:rFonts w:ascii="Times New Roman" w:hAnsi="Times New Roman" w:cs="Times New Roman"/>
          <w:kern w:val="28"/>
          <w:sz w:val="24"/>
          <w:szCs w:val="24"/>
        </w:rPr>
        <w:t xml:space="preserve">Содержание программ дополнительного образования </w:t>
      </w:r>
      <w:proofErr w:type="spellStart"/>
      <w:r w:rsidR="00E22275" w:rsidRPr="00E22275">
        <w:rPr>
          <w:rFonts w:ascii="Times New Roman" w:hAnsi="Times New Roman" w:cs="Times New Roman"/>
          <w:kern w:val="28"/>
          <w:sz w:val="24"/>
          <w:szCs w:val="24"/>
        </w:rPr>
        <w:t>разноуровневое</w:t>
      </w:r>
      <w:proofErr w:type="spellEnd"/>
      <w:r w:rsidR="00E22275" w:rsidRPr="00E22275">
        <w:rPr>
          <w:rFonts w:ascii="Times New Roman" w:hAnsi="Times New Roman" w:cs="Times New Roman"/>
          <w:kern w:val="28"/>
          <w:sz w:val="24"/>
          <w:szCs w:val="24"/>
        </w:rPr>
        <w:t>, учитывает психолого-физиологические особенности детей разных возрастных групп. Все образовательные программы дополнительного образования детей в соответствии с образовательной программой и программой развития Центра нацелены на развитие самоопределения обучающихся. Содержание образовательных программ предусматривает организацию системы самоопределения ребёнка с учётом следующих элементов: самопознание, проектирование ближайшего будущего, самораскрытие, самореализация, используя природные возможности и возможности самовоспитания ребёнка.</w:t>
      </w:r>
    </w:p>
    <w:p w:rsidR="009078E9" w:rsidRDefault="000B13D5" w:rsidP="00E557C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Выбор для детей и родителей был разнообразным:</w:t>
      </w:r>
    </w:p>
    <w:p w:rsidR="000B13D5" w:rsidRDefault="00E557CC" w:rsidP="00E557CC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i/>
          <w:sz w:val="24"/>
          <w:szCs w:val="24"/>
        </w:rPr>
        <w:t>Социально-педагогическая напр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E557CC">
        <w:rPr>
          <w:rFonts w:ascii="Times New Roman" w:hAnsi="Times New Roman" w:cs="Times New Roman"/>
          <w:i/>
          <w:sz w:val="24"/>
          <w:szCs w:val="24"/>
        </w:rPr>
        <w:t>вленность</w:t>
      </w:r>
      <w:r w:rsidR="000B13D5" w:rsidRPr="00E557CC">
        <w:rPr>
          <w:rFonts w:ascii="Times New Roman" w:hAnsi="Times New Roman" w:cs="Times New Roman"/>
          <w:i/>
          <w:sz w:val="24"/>
          <w:szCs w:val="24"/>
        </w:rPr>
        <w:t>.</w:t>
      </w:r>
      <w:r w:rsidR="000B13D5">
        <w:rPr>
          <w:rFonts w:ascii="Times New Roman" w:hAnsi="Times New Roman" w:cs="Times New Roman"/>
          <w:sz w:val="24"/>
          <w:szCs w:val="24"/>
        </w:rPr>
        <w:t xml:space="preserve"> В рамках этого направления ребята изучали правила дорожного движения, соревновались друг с другом в разных направлениях, осваивались в ближайшем социуме, сохраняли традиции  славного прошлого</w:t>
      </w:r>
      <w:r w:rsidR="00791A6E">
        <w:rPr>
          <w:rFonts w:ascii="Times New Roman" w:hAnsi="Times New Roman" w:cs="Times New Roman"/>
          <w:sz w:val="24"/>
          <w:szCs w:val="24"/>
        </w:rPr>
        <w:t xml:space="preserve">, готовились к школе </w:t>
      </w:r>
      <w:r w:rsidR="000B13D5">
        <w:rPr>
          <w:rFonts w:ascii="Times New Roman" w:hAnsi="Times New Roman" w:cs="Times New Roman"/>
          <w:sz w:val="24"/>
          <w:szCs w:val="24"/>
        </w:rPr>
        <w:t>(«Перспектива», «Юные инспектора дорожного движения», «Экспедиция «Память»</w:t>
      </w:r>
      <w:r w:rsidR="001C535F">
        <w:rPr>
          <w:rFonts w:ascii="Times New Roman" w:hAnsi="Times New Roman" w:cs="Times New Roman"/>
          <w:sz w:val="24"/>
          <w:szCs w:val="24"/>
        </w:rPr>
        <w:t>, «Союз вихрастых»</w:t>
      </w:r>
      <w:r w:rsidR="00791A6E">
        <w:rPr>
          <w:rFonts w:ascii="Times New Roman" w:hAnsi="Times New Roman" w:cs="Times New Roman"/>
          <w:sz w:val="24"/>
          <w:szCs w:val="24"/>
        </w:rPr>
        <w:t>, «Сашина школа»</w:t>
      </w:r>
      <w:r w:rsidR="001C535F">
        <w:rPr>
          <w:rFonts w:ascii="Times New Roman" w:hAnsi="Times New Roman" w:cs="Times New Roman"/>
          <w:sz w:val="24"/>
          <w:szCs w:val="24"/>
        </w:rPr>
        <w:t>)</w:t>
      </w:r>
    </w:p>
    <w:p w:rsidR="001C535F" w:rsidRDefault="001C535F" w:rsidP="00E557CC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i/>
          <w:sz w:val="24"/>
          <w:szCs w:val="24"/>
        </w:rPr>
        <w:t>Художественно-эстетическая.</w:t>
      </w:r>
      <w:r>
        <w:rPr>
          <w:rFonts w:ascii="Times New Roman" w:hAnsi="Times New Roman" w:cs="Times New Roman"/>
          <w:sz w:val="24"/>
          <w:szCs w:val="24"/>
        </w:rPr>
        <w:t xml:space="preserve"> Здесь обучаются дети</w:t>
      </w:r>
      <w:r w:rsidR="00791A6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оторые хотят связать свою жизнь с творчеством.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Кто-то поет, </w:t>
      </w:r>
      <w:r w:rsidR="00033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кто-то рисует, а кто-то исполняет различные роли на сцене</w:t>
      </w:r>
      <w:r w:rsidR="00791A6E">
        <w:rPr>
          <w:rFonts w:ascii="Times New Roman" w:hAnsi="Times New Roman" w:cs="Times New Roman"/>
          <w:sz w:val="24"/>
          <w:szCs w:val="24"/>
        </w:rPr>
        <w:t xml:space="preserve"> </w:t>
      </w:r>
      <w:r w:rsidR="00AA28E1">
        <w:rPr>
          <w:rFonts w:ascii="Times New Roman" w:hAnsi="Times New Roman" w:cs="Times New Roman"/>
          <w:sz w:val="24"/>
          <w:szCs w:val="24"/>
        </w:rPr>
        <w:t>(мастерская декоративно-прикладного творчества «Город мастеров», образцовые детские коллективы «Сударушка»</w:t>
      </w:r>
      <w:r w:rsidR="00791A6E">
        <w:rPr>
          <w:rFonts w:ascii="Times New Roman" w:hAnsi="Times New Roman" w:cs="Times New Roman"/>
          <w:sz w:val="24"/>
          <w:szCs w:val="24"/>
        </w:rPr>
        <w:t xml:space="preserve"> </w:t>
      </w:r>
      <w:r w:rsidR="00AA28E1">
        <w:rPr>
          <w:rFonts w:ascii="Times New Roman" w:hAnsi="Times New Roman" w:cs="Times New Roman"/>
          <w:sz w:val="24"/>
          <w:szCs w:val="24"/>
        </w:rPr>
        <w:t xml:space="preserve"> и </w:t>
      </w:r>
      <w:r w:rsidR="00791A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1A6E">
        <w:rPr>
          <w:rFonts w:ascii="Times New Roman" w:hAnsi="Times New Roman" w:cs="Times New Roman"/>
          <w:sz w:val="24"/>
          <w:szCs w:val="24"/>
        </w:rPr>
        <w:t>К</w:t>
      </w:r>
      <w:r w:rsidR="00AA28E1">
        <w:rPr>
          <w:rFonts w:ascii="Times New Roman" w:hAnsi="Times New Roman" w:cs="Times New Roman"/>
          <w:sz w:val="24"/>
          <w:szCs w:val="24"/>
        </w:rPr>
        <w:t>угарсен</w:t>
      </w:r>
      <w:proofErr w:type="spellEnd"/>
      <w:r w:rsidR="00AA28E1">
        <w:rPr>
          <w:rFonts w:ascii="Times New Roman" w:hAnsi="Times New Roman" w:cs="Times New Roman"/>
          <w:sz w:val="24"/>
          <w:szCs w:val="24"/>
        </w:rPr>
        <w:t>», английский язык «Учимся, и</w:t>
      </w:r>
      <w:r w:rsidR="00791A6E">
        <w:rPr>
          <w:rFonts w:ascii="Times New Roman" w:hAnsi="Times New Roman" w:cs="Times New Roman"/>
          <w:sz w:val="24"/>
          <w:szCs w:val="24"/>
        </w:rPr>
        <w:t>г</w:t>
      </w:r>
      <w:r w:rsidR="00AA28E1">
        <w:rPr>
          <w:rFonts w:ascii="Times New Roman" w:hAnsi="Times New Roman" w:cs="Times New Roman"/>
          <w:sz w:val="24"/>
          <w:szCs w:val="24"/>
        </w:rPr>
        <w:t>рая», студия танца «Дивертисмент»,</w:t>
      </w:r>
      <w:r w:rsidR="00791A6E">
        <w:rPr>
          <w:rFonts w:ascii="Times New Roman" w:hAnsi="Times New Roman" w:cs="Times New Roman"/>
          <w:sz w:val="24"/>
          <w:szCs w:val="24"/>
        </w:rPr>
        <w:t xml:space="preserve"> «</w:t>
      </w:r>
      <w:r w:rsidR="00AA28E1">
        <w:rPr>
          <w:rFonts w:ascii="Times New Roman" w:hAnsi="Times New Roman" w:cs="Times New Roman"/>
          <w:sz w:val="24"/>
          <w:szCs w:val="24"/>
        </w:rPr>
        <w:t>Керамика», «Рисунок и живопись», «Палитра», ансамбль народных инструментов «</w:t>
      </w:r>
      <w:r w:rsidR="00791A6E">
        <w:rPr>
          <w:rFonts w:ascii="Times New Roman" w:hAnsi="Times New Roman" w:cs="Times New Roman"/>
          <w:sz w:val="24"/>
          <w:szCs w:val="24"/>
        </w:rPr>
        <w:t>Б</w:t>
      </w:r>
      <w:r w:rsidR="00AA28E1">
        <w:rPr>
          <w:rFonts w:ascii="Times New Roman" w:hAnsi="Times New Roman" w:cs="Times New Roman"/>
          <w:sz w:val="24"/>
          <w:szCs w:val="24"/>
        </w:rPr>
        <w:t>убенцы»)</w:t>
      </w:r>
      <w:proofErr w:type="gramEnd"/>
    </w:p>
    <w:p w:rsidR="00AA28E1" w:rsidRDefault="00AA28E1" w:rsidP="00E557CC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i/>
          <w:sz w:val="24"/>
          <w:szCs w:val="24"/>
        </w:rPr>
        <w:t>Туристско-краеведческая.</w:t>
      </w:r>
      <w:r>
        <w:rPr>
          <w:rFonts w:ascii="Times New Roman" w:hAnsi="Times New Roman" w:cs="Times New Roman"/>
          <w:sz w:val="24"/>
          <w:szCs w:val="24"/>
        </w:rPr>
        <w:t xml:space="preserve"> В рамках этого направления</w:t>
      </w:r>
      <w:r w:rsidR="0079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школьники познают мастерство ориентирования на местности, в игровой форме учатся выживать в трудных и опасных условиях; вместе с опытными инструкторами ходят в настоящие походы с палатками</w:t>
      </w:r>
      <w:proofErr w:type="gramStart"/>
      <w:r w:rsidR="00532B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компасами и гитарами</w:t>
      </w:r>
      <w:r w:rsidR="00532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(«Туристы-многоборцы», «Юные туристы-спасатели»,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Ребята-туристята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ДЮКСО «НОРД»)</w:t>
      </w:r>
    </w:p>
    <w:p w:rsidR="00AA28E1" w:rsidRDefault="00AA28E1" w:rsidP="00E557CC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i/>
          <w:sz w:val="24"/>
          <w:szCs w:val="24"/>
        </w:rPr>
        <w:t>Физкультурно-спортивная.</w:t>
      </w:r>
      <w:r>
        <w:rPr>
          <w:rFonts w:ascii="Times New Roman" w:hAnsi="Times New Roman" w:cs="Times New Roman"/>
          <w:sz w:val="24"/>
          <w:szCs w:val="24"/>
        </w:rPr>
        <w:t xml:space="preserve"> Здесь проходят обучение будущие звезды настоящего бодибилдинга. Ребята познают все секреты мужской силы и развив</w:t>
      </w:r>
      <w:r w:rsidR="00532BDD">
        <w:rPr>
          <w:rFonts w:ascii="Times New Roman" w:hAnsi="Times New Roman" w:cs="Times New Roman"/>
          <w:sz w:val="24"/>
          <w:szCs w:val="24"/>
        </w:rPr>
        <w:t>ают свои спортивные способности</w:t>
      </w:r>
      <w:r w:rsidR="005E7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(«Батыр»)</w:t>
      </w:r>
    </w:p>
    <w:p w:rsidR="00791A6E" w:rsidRDefault="00791A6E" w:rsidP="00E557CC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i/>
          <w:sz w:val="24"/>
          <w:szCs w:val="24"/>
        </w:rPr>
        <w:t>Естественнонау</w:t>
      </w:r>
      <w:r w:rsidR="00532BDD" w:rsidRPr="00E557CC">
        <w:rPr>
          <w:rFonts w:ascii="Times New Roman" w:hAnsi="Times New Roman" w:cs="Times New Roman"/>
          <w:i/>
          <w:sz w:val="24"/>
          <w:szCs w:val="24"/>
        </w:rPr>
        <w:t>ч</w:t>
      </w:r>
      <w:r w:rsidRPr="00E557CC">
        <w:rPr>
          <w:rFonts w:ascii="Times New Roman" w:hAnsi="Times New Roman" w:cs="Times New Roman"/>
          <w:i/>
          <w:sz w:val="24"/>
          <w:szCs w:val="24"/>
        </w:rPr>
        <w:t>ная</w:t>
      </w:r>
      <w:r>
        <w:rPr>
          <w:rFonts w:ascii="Times New Roman" w:hAnsi="Times New Roman" w:cs="Times New Roman"/>
          <w:sz w:val="24"/>
          <w:szCs w:val="24"/>
        </w:rPr>
        <w:t>. Здесь ребята обучаются в «Клубе здоровья». Они получают знания, касающиеся гигиены и здоровья человека. Ребятишки с раннего возраста приучают себя к чистоте и заботе</w:t>
      </w:r>
      <w:r w:rsidR="00532BDD">
        <w:rPr>
          <w:rFonts w:ascii="Times New Roman" w:hAnsi="Times New Roman" w:cs="Times New Roman"/>
          <w:sz w:val="24"/>
          <w:szCs w:val="24"/>
        </w:rPr>
        <w:t xml:space="preserve"> о своем</w:t>
      </w:r>
      <w:r>
        <w:rPr>
          <w:rFonts w:ascii="Times New Roman" w:hAnsi="Times New Roman" w:cs="Times New Roman"/>
          <w:sz w:val="24"/>
          <w:szCs w:val="24"/>
        </w:rPr>
        <w:t xml:space="preserve"> организм</w:t>
      </w:r>
      <w:r w:rsidR="00532B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A6E" w:rsidRDefault="00791A6E" w:rsidP="00E557CC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CC">
        <w:rPr>
          <w:rFonts w:ascii="Times New Roman" w:hAnsi="Times New Roman" w:cs="Times New Roman"/>
          <w:i/>
          <w:sz w:val="24"/>
          <w:szCs w:val="24"/>
        </w:rPr>
        <w:t>Эколого-биологическая.</w:t>
      </w:r>
      <w:r>
        <w:rPr>
          <w:rFonts w:ascii="Times New Roman" w:hAnsi="Times New Roman" w:cs="Times New Roman"/>
          <w:sz w:val="24"/>
          <w:szCs w:val="24"/>
        </w:rPr>
        <w:t xml:space="preserve"> В рамках этого направления обучаю</w:t>
      </w:r>
      <w:r w:rsidR="00532BDD">
        <w:rPr>
          <w:rFonts w:ascii="Times New Roman" w:hAnsi="Times New Roman" w:cs="Times New Roman"/>
          <w:sz w:val="24"/>
          <w:szCs w:val="24"/>
        </w:rPr>
        <w:t>щиеся знакомятся с экологией</w:t>
      </w:r>
      <w:r>
        <w:rPr>
          <w:rFonts w:ascii="Times New Roman" w:hAnsi="Times New Roman" w:cs="Times New Roman"/>
          <w:sz w:val="24"/>
          <w:szCs w:val="24"/>
        </w:rPr>
        <w:t xml:space="preserve"> родного края, учатся беречь природу и познают окружающий мир</w:t>
      </w:r>
      <w:r w:rsidR="005E7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32B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медиапатруль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532BDD" w:rsidRDefault="0058386B" w:rsidP="00E557C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2BDD">
        <w:rPr>
          <w:rFonts w:ascii="Times New Roman" w:hAnsi="Times New Roman" w:cs="Times New Roman"/>
          <w:sz w:val="24"/>
          <w:szCs w:val="24"/>
        </w:rPr>
        <w:t>В прошедшем учебном году Центр не оказывал платных образовательных услуг, но  они планируются в этом учебном году.  Не было также специализированной коррекционной помощи детям.</w:t>
      </w:r>
    </w:p>
    <w:p w:rsidR="00F67F0A" w:rsidRDefault="006A0B24" w:rsidP="0094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76A">
        <w:rPr>
          <w:rFonts w:ascii="Times New Roman" w:hAnsi="Times New Roman" w:cs="Times New Roman"/>
          <w:b/>
          <w:sz w:val="24"/>
          <w:szCs w:val="24"/>
        </w:rPr>
        <w:t>Результативность дополнительного образования в Центре «</w:t>
      </w:r>
      <w:r w:rsidR="005E776A">
        <w:rPr>
          <w:rFonts w:ascii="Times New Roman" w:hAnsi="Times New Roman" w:cs="Times New Roman"/>
          <w:b/>
          <w:sz w:val="24"/>
          <w:szCs w:val="24"/>
        </w:rPr>
        <w:t>Г</w:t>
      </w:r>
      <w:r w:rsidRPr="005E776A">
        <w:rPr>
          <w:rFonts w:ascii="Times New Roman" w:hAnsi="Times New Roman" w:cs="Times New Roman"/>
          <w:b/>
          <w:sz w:val="24"/>
          <w:szCs w:val="24"/>
        </w:rPr>
        <w:t>алактика»</w:t>
      </w:r>
      <w:r w:rsidR="005E776A">
        <w:rPr>
          <w:rFonts w:ascii="Times New Roman" w:hAnsi="Times New Roman" w:cs="Times New Roman"/>
          <w:b/>
          <w:sz w:val="24"/>
          <w:szCs w:val="24"/>
        </w:rPr>
        <w:t xml:space="preserve"> за прошедший год:</w:t>
      </w:r>
      <w:r w:rsidR="00F67F0A" w:rsidRPr="00F67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76A" w:rsidRDefault="00E557CC" w:rsidP="00941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7F0A">
        <w:rPr>
          <w:rFonts w:ascii="Times New Roman" w:hAnsi="Times New Roman" w:cs="Times New Roman"/>
          <w:sz w:val="24"/>
          <w:szCs w:val="24"/>
        </w:rPr>
        <w:t>Основным критерием качества освоения программ дополнительного образования остается участие обучающихся в различных конкурсах, соревнованиях, фестивалях.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1743"/>
        <w:gridCol w:w="3653"/>
        <w:gridCol w:w="4080"/>
      </w:tblGrid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п\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объединения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«Дивертисмент»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Участие в районном конкурсе «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батл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2.Районный конкурс «Уральские родники»</w:t>
            </w:r>
          </w:p>
          <w:p w:rsidR="005E776A" w:rsidRPr="005E776A" w:rsidRDefault="00E557CC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3.Конкурс </w:t>
            </w:r>
            <w:r w:rsidR="005E776A"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«Галактическое Евровидение»</w:t>
            </w:r>
          </w:p>
        </w:tc>
        <w:tc>
          <w:tcPr>
            <w:tcW w:w="4361" w:type="dxa"/>
          </w:tcPr>
          <w:p w:rsid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F67F0A" w:rsidRPr="005E776A" w:rsidRDefault="00F67F0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 в номинации «Дебют»,грамота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«Бубенцы»</w:t>
            </w:r>
          </w:p>
        </w:tc>
        <w:tc>
          <w:tcPr>
            <w:tcW w:w="3880" w:type="dxa"/>
          </w:tcPr>
          <w:p w:rsidR="00F67F0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Городской конкурс вокалистов «Звонкие голоса»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2.Областной фестиваль народов Среднего Урала.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Областной фестиваль башкирского творчества совместно с ансамблем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Кугарсен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Районный фестиваль «Уральские родники»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Концерт 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МОБ Библиотечный информационный центр «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Эльмашевский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Серия концертов для ветеранов в Доме престарелых, интернатах, санатории «Бодрость» и т.д.</w:t>
            </w:r>
          </w:p>
        </w:tc>
        <w:tc>
          <w:tcPr>
            <w:tcW w:w="4361" w:type="dxa"/>
          </w:tcPr>
          <w:p w:rsidR="00F67F0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  <w:p w:rsidR="00F67F0A" w:rsidRDefault="00F67F0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E776A"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ольное исполнение – </w:t>
            </w:r>
            <w:r w:rsidR="005E776A"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="005E776A"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  <w:p w:rsidR="00F67F0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</w:t>
            </w:r>
          </w:p>
          <w:p w:rsidR="00E557CC" w:rsidRDefault="00E557CC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57CC" w:rsidRDefault="00E557CC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2F2492" w:rsidRPr="005E776A" w:rsidRDefault="002F2492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Благодарственное письмо коллективу</w:t>
            </w:r>
          </w:p>
          <w:p w:rsidR="00E557CC" w:rsidRDefault="00E557CC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57CC" w:rsidRDefault="00E557CC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Благодарственные письма и грамоты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мастеров: «Моя подружка – мягкая игрушка»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Районный фестиваль «Уральские родники»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2.Областная выставка «Красная пасха»</w:t>
            </w:r>
          </w:p>
        </w:tc>
        <w:tc>
          <w:tcPr>
            <w:tcW w:w="4361" w:type="dxa"/>
          </w:tcPr>
          <w:p w:rsidR="002F2492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Дипломы и грамоты 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победителейи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лауреатов(2чел.),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место(3 чел.),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 (2 чел.),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место(1 чел.)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Дипломы и грамоты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мастеров: «Сам себе дизайнер»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Районный конкурс  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«Прыжок во Вселенную»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2.Городской конкурс рисунков в Доме книги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Городской фестиваль «Город друзей»</w:t>
            </w:r>
          </w:p>
          <w:p w:rsidR="005E776A" w:rsidRPr="005E776A" w:rsidRDefault="00E557CC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5E776A"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конкурс «Екатеринбургские родники»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Организатор и помощник городского конкурса «Космос 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стайл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Городской конкурс ИЗО к 50-летию 1-го полета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Организатор, участник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место)</w:t>
            </w:r>
          </w:p>
          <w:p w:rsidR="002F2492" w:rsidRDefault="002F2492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Грамоты участникам</w:t>
            </w:r>
          </w:p>
          <w:p w:rsidR="00E557CC" w:rsidRDefault="00E557CC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Лауреат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место(1 чел.)</w:t>
            </w:r>
          </w:p>
          <w:p w:rsidR="00E557CC" w:rsidRPr="005E776A" w:rsidRDefault="00E557CC" w:rsidP="00E55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</w:t>
            </w:r>
          </w:p>
          <w:p w:rsidR="002F2492" w:rsidRPr="005E776A" w:rsidRDefault="002F2492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57CC" w:rsidRDefault="00E557CC" w:rsidP="00E55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</w:t>
            </w:r>
          </w:p>
          <w:p w:rsidR="00E557CC" w:rsidRDefault="00E557CC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2492" w:rsidRPr="005E776A" w:rsidRDefault="00E557CC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призер, остальным участникам - подарки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«Юные туристы – спасатели»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Районные соревнования «Школа безопасности»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2.Районный. городской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этапы  слета – соревнования Всероссийского движения «Школа безопасности»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Городское туристическое мероприятие «Майская прогулка»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4.Организация и проведение соревнований «Юный спасатель» среди учащихся начальных классов школ Орджоникидзевского района(21 команда)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5.Помощь в организации «Вахты памяти»(400 чел.)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Организация и проведение 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районной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Зарнички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Областные соревнования по спортивному туризму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8.Открытый лично – командный чемпионат Свердловской области по спортивному туризму</w:t>
            </w:r>
          </w:p>
        </w:tc>
        <w:tc>
          <w:tcPr>
            <w:tcW w:w="4361" w:type="dxa"/>
          </w:tcPr>
          <w:p w:rsid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Команда(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место)</w:t>
            </w:r>
          </w:p>
          <w:p w:rsidR="002F2492" w:rsidRPr="005E776A" w:rsidRDefault="002F2492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место,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7A4D" w:rsidRDefault="00FE7A4D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7A4D" w:rsidRDefault="00FE7A4D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Организаторы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7A4D" w:rsidRDefault="00FE7A4D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7A4D" w:rsidRDefault="00FE7A4D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Организаторы</w:t>
            </w:r>
          </w:p>
          <w:p w:rsidR="002F2492" w:rsidRPr="005E776A" w:rsidRDefault="002F2492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Организаторы, участники</w:t>
            </w:r>
          </w:p>
          <w:p w:rsidR="00FE7A4D" w:rsidRDefault="00FE7A4D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7A4D" w:rsidRDefault="00FE7A4D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«Экспедиция «Память»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Районные соревнования «Юный спасатель»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2.Районные соревнования «Школа безопасности»</w:t>
            </w:r>
          </w:p>
          <w:p w:rsidR="002F2492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3.Районные соревнования «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Зарничка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2011»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4.Акция «Пост №1»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Акции «Ветеран», «Георгиевская ленточка»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Городское мероприятие, посвященное 66 годовщине со дня ВО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Эстрады)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Городской этап слета - соревнования Всероссийского движения «Школа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безопасности»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места</w:t>
            </w:r>
          </w:p>
          <w:p w:rsidR="00FE7A4D" w:rsidRDefault="00FE7A4D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2492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места</w:t>
            </w:r>
          </w:p>
          <w:p w:rsidR="00FE7A4D" w:rsidRDefault="00FE7A4D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2492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Организаторы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частники</w:t>
            </w:r>
            <w:proofErr w:type="spellEnd"/>
          </w:p>
          <w:p w:rsidR="00FE7A4D" w:rsidRDefault="00FE7A4D" w:rsidP="00FE7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Организаторы. Участники</w:t>
            </w:r>
          </w:p>
          <w:p w:rsidR="002F2492" w:rsidRDefault="002F2492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7A4D" w:rsidRPr="005E776A" w:rsidRDefault="00FE7A4D" w:rsidP="00FE7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частники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7A4D" w:rsidRDefault="00FE7A4D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«Здоровье»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1.Мероприятия внутри объединения:</w:t>
            </w:r>
          </w:p>
          <w:p w:rsidR="005E776A" w:rsidRPr="005E776A" w:rsidRDefault="005E776A" w:rsidP="00941BE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лесопарк «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калиновские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родники;</w:t>
            </w:r>
          </w:p>
          <w:p w:rsidR="005E776A" w:rsidRPr="005E776A" w:rsidRDefault="005E776A" w:rsidP="00941BE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Праздники, посвященные защитнику Отечества, полету в космос Ю.Гагарина, к 66-летию со дня победы в ВОВ, концерты в школе № 99 и т.д.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«Перспектива»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 - 5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Акция «Безопасный перекресток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 СГИБДД)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2.Туристическая эстафета «Юный спасатель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школ района).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3.Районный конкурс «Звездное небо»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освященный 50-летию полета в космос.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4.Районный конкурс «Я и космос», посвященный 50-летию полета в космо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104 классов школ района)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Районное мероприятие «Вместе мы можем все»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Организаторы, участники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Организаторы. Участники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Организаторы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частники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456F" w:rsidRDefault="007C456F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Организаторы, участники, победители</w:t>
            </w:r>
          </w:p>
          <w:p w:rsidR="007C456F" w:rsidRDefault="007C456F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456F" w:rsidRDefault="007C456F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Организаторы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частники</w:t>
            </w:r>
            <w:proofErr w:type="spellEnd"/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Знайки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акция «Зеленая волна»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«Керамика»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1.Городской конкурс «Из волшебного сундучка»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2.Городской конкурс снежинок в зоопарке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3.Городской конкурс «Кролик и кот пришли на каток»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Международный фестиваль художественного творчества компьютерных технологий «Звездный Олимп»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5.Областной конкурс «Чистая вода»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Городской конкурс «Мой таинственный мир»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7.Городская выставка </w:t>
            </w:r>
            <w:r w:rsidR="00117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ождественский сувенир»</w:t>
            </w:r>
          </w:p>
        </w:tc>
        <w:tc>
          <w:tcPr>
            <w:tcW w:w="4361" w:type="dxa"/>
          </w:tcPr>
          <w:p w:rsid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диплома участников</w:t>
            </w:r>
          </w:p>
          <w:p w:rsidR="002F2492" w:rsidRPr="005E776A" w:rsidRDefault="002F2492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BE7A51" w:rsidRDefault="00BE7A51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Участники, призеры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Лауреата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7A51" w:rsidRDefault="00BE7A51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7A51" w:rsidRDefault="00BE7A51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2492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Дипломы участников</w:t>
            </w:r>
          </w:p>
          <w:p w:rsid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  <w:p w:rsidR="00BF7099" w:rsidRPr="005E776A" w:rsidRDefault="00BF7099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«Рисунок и живопись»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этап областного фестиваля для слабовидящих «Мы все можем»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Областной фестиваль художественного творчества для детей – инвалидов по зрени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ю(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ВОС).</w:t>
            </w:r>
          </w:p>
          <w:p w:rsidR="005E776A" w:rsidRPr="005E776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E776A"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.Районныйфестиваль «Уральские родники»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место(1 человек)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«Сашина школа»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Каждый месяц группа 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дощкольников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раза посещает музеи, концерты, выходит на экскурсии, в филармонию и т.д.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ДЮКСО «Норд»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Первенство района, города по спортивному ориентированию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Первенство области 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с/о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Участники всероссийской акции «Лыжня России»</w:t>
            </w:r>
          </w:p>
          <w:p w:rsidR="005E776A" w:rsidRPr="005E776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E776A"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Чемпионат и первенство </w:t>
            </w:r>
            <w:proofErr w:type="gramStart"/>
            <w:r w:rsidR="005E776A"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5E776A"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Екатеринбурга.</w:t>
            </w:r>
          </w:p>
          <w:p w:rsidR="005E776A" w:rsidRPr="005E776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E776A"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Первенство Орджоникидзевского района</w:t>
            </w:r>
          </w:p>
        </w:tc>
        <w:tc>
          <w:tcPr>
            <w:tcW w:w="4361" w:type="dxa"/>
          </w:tcPr>
          <w:p w:rsid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место(команда)</w:t>
            </w:r>
          </w:p>
          <w:p w:rsidR="00117D37" w:rsidRPr="005E776A" w:rsidRDefault="00117D3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D37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</w:t>
            </w:r>
          </w:p>
          <w:p w:rsidR="00117D37" w:rsidRPr="005E776A" w:rsidRDefault="00117D3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II,III</w:t>
            </w:r>
            <w:r w:rsidR="00407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ДЮКСО «НОРД»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Первенство района, города, Свердловской области по спортивному ориентированию.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Спартакиада учащихся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(региональный этап)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3.Первенство России среди юниоров.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4.Лыжня России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зимняя спартакиада учащихся России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места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место(команда)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Призеры, личное первенство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«Стар 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 внутри объединения: конкурсы, турниры, концерты к юбилейным датам.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«Батыр»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Проведение силовых соревнований среди объединений МБОУ ДОД ЦДТ «Галактика»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Участие в эстафете, посвященной Дню Победы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Областные соревнования по жиму лежа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(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место)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117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есто команде, 1,2.3.взрослые разряды участникам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«Союз 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вихрастых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Областной конкурс творческих работ «Сильные духом»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2.Областной конкурс «Юные знатоки Урала»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3.Трудовая районная акция «Кормушка»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Районная акция «Зеленая волна»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Областной фестиваль «Юные интеллектуалы  Среднего Урала в 2010-2011 учебном году»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Районная выставка декоративно – прикладного творчества «Уральские родники»</w:t>
            </w:r>
          </w:p>
        </w:tc>
        <w:tc>
          <w:tcPr>
            <w:tcW w:w="4361" w:type="dxa"/>
          </w:tcPr>
          <w:p w:rsid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место(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чел.),2 место(1 чел.)</w:t>
            </w:r>
          </w:p>
          <w:p w:rsidR="00117D37" w:rsidRPr="005E776A" w:rsidRDefault="00117D3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117D37" w:rsidRPr="005E776A" w:rsidRDefault="00117D3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407D4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Призеры –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407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(1чел.),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место(1 чел.),</w:t>
            </w:r>
            <w:r w:rsidR="00407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="00407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r w:rsidR="00407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чел.)</w:t>
            </w: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 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«Туристы - многоборцы»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1.Районные соревнования по туризму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Региональные соревнования по 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рафтингу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 Личное первенство по 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рафтингу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Уральского Федерального округа.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3.Областные соревнования «Школа безопасности»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Городские соревнования по туризму.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5.Областной проект «Чистая вода»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Областной слет «Школа безопасности»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Первенство по спортивному туризму в 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Каменск - Уральске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  <w:p w:rsidR="005E776A" w:rsidRPr="00FC5A97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место(команда)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  <w:p w:rsidR="00117D37" w:rsidRPr="00FC5A97" w:rsidRDefault="00117D3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117D3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FC5A97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место(команда)</w:t>
            </w:r>
          </w:p>
          <w:p w:rsidR="00117D37" w:rsidRPr="00FC5A97" w:rsidRDefault="00117D3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место(команда)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степени, участники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«Ребята - 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туристята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конкурса «Капитанская эстафета» среди команд ОУ Орджоникидзевского района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Организаторы, участники,  победители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Кугарсен</w:t>
            </w:r>
            <w:proofErr w:type="spell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Областной фестиваль башкирского фольклор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 УЗТМ) в рамках фестиваля национальных культур.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2.Районный фестиваль «Уральские родники»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Серия благотворительных концертов, посвященных юбилеям татарских и башкирских деятелей культуры, праздничным датам района и города.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Городской праздник, посвященный Дню защиты детей.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Призеры. Дипломы и грамоты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Благодарственное письмо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степени(1 чел.),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степени(1 чел.)</w:t>
            </w: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Благодарственные письма, грамоты детям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Сударушка»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1.Районный фестиваль «Уральские родники»</w:t>
            </w:r>
          </w:p>
          <w:p w:rsid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2.Городской конкурс «Уральский хоровод»</w:t>
            </w:r>
          </w:p>
          <w:p w:rsidR="00407D4A" w:rsidRPr="005E776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Всероссийский фестиваль – конкурс народной песни, музыки и танца «Малахитовый узор»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XI международный фестиваль – конкурс детских, юношеских, взрослых любительских и профессиональных творческих коллективов «Берега надежды»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Открытый международный  фестиваль «MIX-ART» (ДК Железнодорожников)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Городской праздник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освященный Дню защиты детей.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Серия благотворительных концертов к праздничным датам в течение года.</w:t>
            </w:r>
          </w:p>
        </w:tc>
        <w:tc>
          <w:tcPr>
            <w:tcW w:w="4361" w:type="dxa"/>
          </w:tcPr>
          <w:p w:rsidR="005E776A" w:rsidRPr="00FC5A97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 дипломов (лауреаты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степени)</w:t>
            </w:r>
          </w:p>
          <w:p w:rsidR="00613201" w:rsidRPr="00FC5A97" w:rsidRDefault="00613201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диплом победителя и 3 диплома призера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Лауреата 2 степени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7D4A" w:rsidRPr="005E776A" w:rsidRDefault="00407D4A" w:rsidP="00407D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Диплом Лауреата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Лауреата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5E776A"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частники</w:t>
            </w:r>
          </w:p>
          <w:p w:rsidR="00117D37" w:rsidRPr="00117D37" w:rsidRDefault="00117D3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</w:tr>
      <w:tr w:rsidR="005E776A" w:rsidRPr="00404EFE" w:rsidTr="00FC5A97">
        <w:tc>
          <w:tcPr>
            <w:tcW w:w="474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«Палитра»</w:t>
            </w:r>
          </w:p>
        </w:tc>
        <w:tc>
          <w:tcPr>
            <w:tcW w:w="3880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Районный конкурс по 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«Я помогу тебе, район»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Районный конкурс «Мое здоровье – в моих руках»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Районный конкурс елочных игрушек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Районный и городской конкурс «Моя будущая профессия».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Районный конкурс «Портреты работников ГИБДД»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Конкурс ИЗО «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Земля - Вселенная»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Районный конкурс «Уральские родники»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Районный конкурс 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«Прыжок во Вселенную»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Областной интернет – конкурс, посвященный 100-летию разведчика Н.И.Кузнецова</w:t>
            </w:r>
          </w:p>
        </w:tc>
        <w:tc>
          <w:tcPr>
            <w:tcW w:w="4361" w:type="dxa"/>
          </w:tcPr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Грамоты участникам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Грамоты</w:t>
            </w:r>
          </w:p>
          <w:p w:rsidR="00407D4A" w:rsidRDefault="00407D4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FC5A97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Грамоты</w:t>
            </w:r>
          </w:p>
          <w:p w:rsidR="00407D4A" w:rsidRPr="005E776A" w:rsidRDefault="00407D4A" w:rsidP="00407D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место в районе и диплом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 в городе</w:t>
            </w:r>
          </w:p>
          <w:p w:rsidR="00407D4A" w:rsidRPr="005E776A" w:rsidRDefault="00407D4A" w:rsidP="00407D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Грамоты</w:t>
            </w:r>
          </w:p>
          <w:p w:rsidR="00117D37" w:rsidRPr="00FC5A97" w:rsidRDefault="00117D3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диплома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степени, 1 Лауреат</w:t>
            </w:r>
          </w:p>
          <w:p w:rsidR="00407D4A" w:rsidRPr="005E776A" w:rsidRDefault="00407D4A" w:rsidP="00407D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место(</w:t>
            </w:r>
            <w:proofErr w:type="gramEnd"/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чел.), 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место(2 чел.), 1 Лауреат.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участников</w:t>
            </w: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76A" w:rsidRPr="005E776A" w:rsidRDefault="005E776A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место(2чел.),2 место(1 чел.).3место(2 чел.)</w:t>
            </w:r>
          </w:p>
        </w:tc>
      </w:tr>
    </w:tbl>
    <w:p w:rsidR="005E776A" w:rsidRDefault="005E776A" w:rsidP="00941BEB">
      <w:pPr>
        <w:spacing w:after="0"/>
        <w:jc w:val="both"/>
        <w:rPr>
          <w:sz w:val="24"/>
          <w:szCs w:val="24"/>
        </w:rPr>
      </w:pPr>
    </w:p>
    <w:p w:rsidR="006A0B24" w:rsidRDefault="006A0B24" w:rsidP="00941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процесса.</w:t>
      </w:r>
    </w:p>
    <w:p w:rsidR="006A0B24" w:rsidRDefault="00613201" w:rsidP="0094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0B24" w:rsidRPr="006A0B24">
        <w:rPr>
          <w:rFonts w:ascii="Times New Roman" w:hAnsi="Times New Roman" w:cs="Times New Roman"/>
          <w:sz w:val="24"/>
          <w:szCs w:val="24"/>
        </w:rPr>
        <w:t>Центр работает</w:t>
      </w:r>
      <w:r w:rsidRPr="00613201">
        <w:rPr>
          <w:rFonts w:ascii="Times New Roman" w:hAnsi="Times New Roman" w:cs="Times New Roman"/>
          <w:sz w:val="24"/>
          <w:szCs w:val="24"/>
        </w:rPr>
        <w:t xml:space="preserve"> </w:t>
      </w:r>
      <w:r w:rsidR="006A0B24">
        <w:rPr>
          <w:rFonts w:ascii="Times New Roman" w:hAnsi="Times New Roman" w:cs="Times New Roman"/>
          <w:sz w:val="24"/>
          <w:szCs w:val="24"/>
        </w:rPr>
        <w:t>в режиме семидневной рабочей недели, продолжительность занятий- 45 минут, у дошк</w:t>
      </w:r>
      <w:r w:rsidRPr="00613201">
        <w:rPr>
          <w:rFonts w:ascii="Times New Roman" w:hAnsi="Times New Roman" w:cs="Times New Roman"/>
          <w:sz w:val="24"/>
          <w:szCs w:val="24"/>
        </w:rPr>
        <w:t>о</w:t>
      </w:r>
      <w:r w:rsidR="006A0B24">
        <w:rPr>
          <w:rFonts w:ascii="Times New Roman" w:hAnsi="Times New Roman" w:cs="Times New Roman"/>
          <w:sz w:val="24"/>
          <w:szCs w:val="24"/>
        </w:rPr>
        <w:t>льников и младших школьников – 30 минут.</w:t>
      </w:r>
    </w:p>
    <w:p w:rsidR="006A0B24" w:rsidRDefault="00613201" w:rsidP="0094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B24">
        <w:rPr>
          <w:rFonts w:ascii="Times New Roman" w:hAnsi="Times New Roman" w:cs="Times New Roman"/>
          <w:sz w:val="24"/>
          <w:szCs w:val="24"/>
        </w:rPr>
        <w:t>С детьми в Центре детского творчества «</w:t>
      </w:r>
      <w:r w:rsidR="00E22275">
        <w:rPr>
          <w:rFonts w:ascii="Times New Roman" w:hAnsi="Times New Roman" w:cs="Times New Roman"/>
          <w:sz w:val="24"/>
          <w:szCs w:val="24"/>
        </w:rPr>
        <w:t>Г</w:t>
      </w:r>
      <w:r w:rsidR="006A0B24">
        <w:rPr>
          <w:rFonts w:ascii="Times New Roman" w:hAnsi="Times New Roman" w:cs="Times New Roman"/>
          <w:sz w:val="24"/>
          <w:szCs w:val="24"/>
        </w:rPr>
        <w:t>алактика» занимаются 32 педагога, из них 2 заместителя  директора, 29</w:t>
      </w:r>
      <w:r w:rsidR="00E22275">
        <w:rPr>
          <w:rFonts w:ascii="Times New Roman" w:hAnsi="Times New Roman" w:cs="Times New Roman"/>
          <w:sz w:val="24"/>
          <w:szCs w:val="24"/>
        </w:rPr>
        <w:t xml:space="preserve"> </w:t>
      </w:r>
      <w:r w:rsidR="006A0B24"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образования,  2 методиста и 6 </w:t>
      </w:r>
      <w:proofErr w:type="spellStart"/>
      <w:r w:rsidR="006A0B24">
        <w:rPr>
          <w:rFonts w:ascii="Times New Roman" w:hAnsi="Times New Roman" w:cs="Times New Roman"/>
          <w:sz w:val="24"/>
          <w:szCs w:val="24"/>
        </w:rPr>
        <w:t>пеагогов-организаторов</w:t>
      </w:r>
      <w:proofErr w:type="spellEnd"/>
      <w:r w:rsidR="006A0B24">
        <w:rPr>
          <w:rFonts w:ascii="Times New Roman" w:hAnsi="Times New Roman" w:cs="Times New Roman"/>
          <w:sz w:val="24"/>
          <w:szCs w:val="24"/>
        </w:rPr>
        <w:t>.</w:t>
      </w:r>
    </w:p>
    <w:p w:rsidR="003F65BC" w:rsidRDefault="00613201" w:rsidP="003F65B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Уровень профессионализма</w:t>
      </w:r>
      <w:r w:rsidR="006A0B24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характеризуется следующим образом:</w:t>
      </w:r>
    </w:p>
    <w:p w:rsidR="006A0B24" w:rsidRDefault="00C35E19" w:rsidP="003F65BC">
      <w:pPr>
        <w:pStyle w:val="a4"/>
        <w:numPr>
          <w:ilvl w:val="0"/>
          <w:numId w:val="7"/>
        </w:numPr>
        <w:spacing w:after="0" w:line="12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5BC">
        <w:rPr>
          <w:rFonts w:ascii="Times New Roman" w:hAnsi="Times New Roman" w:cs="Times New Roman"/>
          <w:sz w:val="24"/>
          <w:szCs w:val="24"/>
        </w:rPr>
        <w:t xml:space="preserve">70 % </w:t>
      </w:r>
      <w:r w:rsidR="00FF5488">
        <w:rPr>
          <w:rFonts w:ascii="Times New Roman" w:hAnsi="Times New Roman" w:cs="Times New Roman"/>
          <w:sz w:val="24"/>
          <w:szCs w:val="24"/>
        </w:rPr>
        <w:t>педагогического коллектива имеет высшее образование</w:t>
      </w:r>
    </w:p>
    <w:p w:rsidR="00FF5488" w:rsidRDefault="00FF5488" w:rsidP="003F65BC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 - имеет стаж не менее</w:t>
      </w:r>
      <w:r w:rsidR="003F6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лет</w:t>
      </w:r>
    </w:p>
    <w:p w:rsidR="00FF5488" w:rsidRDefault="00FF5488" w:rsidP="003F65BC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74% </w:t>
      </w:r>
      <w:r w:rsidR="00C35E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едагогов аттестованы на высшую и первую категории.</w:t>
      </w:r>
    </w:p>
    <w:p w:rsidR="000A2347" w:rsidRDefault="000A2347" w:rsidP="003F65B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</w:t>
      </w:r>
      <w:r w:rsidR="00C35E19">
        <w:rPr>
          <w:rFonts w:ascii="Times New Roman" w:hAnsi="Times New Roman" w:cs="Times New Roman"/>
          <w:sz w:val="24"/>
          <w:szCs w:val="24"/>
        </w:rPr>
        <w:t xml:space="preserve"> педагоги</w:t>
      </w:r>
      <w:r>
        <w:rPr>
          <w:rFonts w:ascii="Times New Roman" w:hAnsi="Times New Roman" w:cs="Times New Roman"/>
          <w:sz w:val="24"/>
          <w:szCs w:val="24"/>
        </w:rPr>
        <w:t xml:space="preserve"> имеют награды и звания:</w:t>
      </w:r>
    </w:p>
    <w:p w:rsidR="003F65BC" w:rsidRPr="000A2347" w:rsidRDefault="003F65BC" w:rsidP="003F65B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7"/>
        <w:gridCol w:w="3119"/>
      </w:tblGrid>
      <w:tr w:rsidR="000A2347" w:rsidRPr="00934F3D" w:rsidTr="00C35E19">
        <w:tc>
          <w:tcPr>
            <w:tcW w:w="6487" w:type="dxa"/>
            <w:tcBorders>
              <w:right w:val="single" w:sz="4" w:space="0" w:color="auto"/>
            </w:tcBorders>
          </w:tcPr>
          <w:p w:rsidR="000A2347" w:rsidRPr="00613201" w:rsidRDefault="00C35E19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звания, награды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A2347" w:rsidRPr="00613201" w:rsidRDefault="00C35E19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2347">
              <w:rPr>
                <w:rFonts w:ascii="Times New Roman" w:hAnsi="Times New Roman" w:cs="Times New Roman"/>
                <w:sz w:val="24"/>
                <w:szCs w:val="24"/>
              </w:rPr>
              <w:t>оличество человек</w:t>
            </w:r>
          </w:p>
        </w:tc>
      </w:tr>
      <w:tr w:rsidR="000A2347" w:rsidRPr="00934F3D" w:rsidTr="00C35E19">
        <w:trPr>
          <w:trHeight w:val="476"/>
        </w:trPr>
        <w:tc>
          <w:tcPr>
            <w:tcW w:w="6487" w:type="dxa"/>
            <w:vMerge w:val="restart"/>
            <w:tcBorders>
              <w:right w:val="single" w:sz="4" w:space="0" w:color="auto"/>
            </w:tcBorders>
          </w:tcPr>
          <w:p w:rsidR="000A2347" w:rsidRPr="000A2347" w:rsidRDefault="000A234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7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РФ </w:t>
            </w:r>
          </w:p>
          <w:p w:rsidR="000A2347" w:rsidRPr="000A2347" w:rsidRDefault="000A234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7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РФ (2008г.) </w:t>
            </w:r>
          </w:p>
          <w:p w:rsidR="000A2347" w:rsidRPr="000A2347" w:rsidRDefault="000A234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7">
              <w:rPr>
                <w:rFonts w:ascii="Times New Roman" w:hAnsi="Times New Roman" w:cs="Times New Roman"/>
                <w:sz w:val="24"/>
                <w:szCs w:val="24"/>
              </w:rPr>
              <w:t>Почетный работник в с</w:t>
            </w:r>
            <w:r w:rsidR="003F65BC">
              <w:rPr>
                <w:rFonts w:ascii="Times New Roman" w:hAnsi="Times New Roman" w:cs="Times New Roman"/>
                <w:sz w:val="24"/>
                <w:szCs w:val="24"/>
              </w:rPr>
              <w:t xml:space="preserve">фере молодежной политики РФ </w:t>
            </w:r>
          </w:p>
          <w:p w:rsidR="000A2347" w:rsidRPr="000A2347" w:rsidRDefault="000A234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7"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России по туризму </w:t>
            </w:r>
          </w:p>
          <w:p w:rsidR="000A2347" w:rsidRPr="000A2347" w:rsidRDefault="000A234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Спасатель РФ </w:t>
            </w:r>
          </w:p>
          <w:p w:rsidR="000A2347" w:rsidRPr="000A2347" w:rsidRDefault="000A234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7">
              <w:rPr>
                <w:rFonts w:ascii="Times New Roman" w:hAnsi="Times New Roman" w:cs="Times New Roman"/>
                <w:sz w:val="24"/>
                <w:szCs w:val="24"/>
              </w:rPr>
              <w:t>Доцент кафедры ф</w:t>
            </w:r>
            <w:r w:rsidR="00C35E19">
              <w:rPr>
                <w:rFonts w:ascii="Times New Roman" w:hAnsi="Times New Roman" w:cs="Times New Roman"/>
                <w:sz w:val="24"/>
                <w:szCs w:val="24"/>
              </w:rPr>
              <w:t xml:space="preserve">изического воспитания </w:t>
            </w:r>
            <w:proofErr w:type="spellStart"/>
            <w:r w:rsidR="00C35E19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="00C3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347" w:rsidRPr="000A2347" w:rsidRDefault="000A234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7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C35E19">
              <w:rPr>
                <w:rFonts w:ascii="Times New Roman" w:hAnsi="Times New Roman" w:cs="Times New Roman"/>
                <w:sz w:val="24"/>
                <w:szCs w:val="24"/>
              </w:rPr>
              <w:t xml:space="preserve">ак МОРФ «За активный поиск» </w:t>
            </w:r>
          </w:p>
          <w:p w:rsidR="000A2347" w:rsidRPr="000A2347" w:rsidRDefault="000A234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7">
              <w:rPr>
                <w:rFonts w:ascii="Times New Roman" w:hAnsi="Times New Roman" w:cs="Times New Roman"/>
                <w:sz w:val="24"/>
                <w:szCs w:val="24"/>
              </w:rPr>
              <w:t>КМС по</w:t>
            </w:r>
            <w:r w:rsidR="00C35E1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ориентированию </w:t>
            </w:r>
          </w:p>
          <w:p w:rsidR="000A2347" w:rsidRPr="000A2347" w:rsidRDefault="000A234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7">
              <w:rPr>
                <w:rFonts w:ascii="Times New Roman" w:hAnsi="Times New Roman" w:cs="Times New Roman"/>
                <w:sz w:val="24"/>
                <w:szCs w:val="24"/>
              </w:rPr>
              <w:t>Мастер спорта по</w:t>
            </w:r>
            <w:r w:rsidR="00C35E1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ориентированию </w:t>
            </w:r>
          </w:p>
          <w:p w:rsidR="000A2347" w:rsidRPr="000A2347" w:rsidRDefault="000A234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7">
              <w:rPr>
                <w:rFonts w:ascii="Times New Roman" w:hAnsi="Times New Roman" w:cs="Times New Roman"/>
                <w:sz w:val="24"/>
                <w:szCs w:val="24"/>
              </w:rPr>
              <w:t>Золотой знак Федерации спортивного ориент</w:t>
            </w:r>
            <w:r w:rsidR="00C35E19">
              <w:rPr>
                <w:rFonts w:ascii="Times New Roman" w:hAnsi="Times New Roman" w:cs="Times New Roman"/>
                <w:sz w:val="24"/>
                <w:szCs w:val="24"/>
              </w:rPr>
              <w:t xml:space="preserve">ирования </w:t>
            </w:r>
          </w:p>
          <w:p w:rsidR="00C35E19" w:rsidRDefault="00C35E19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Судья по спорту </w:t>
            </w:r>
          </w:p>
          <w:p w:rsidR="00C35E19" w:rsidRPr="000A2347" w:rsidRDefault="00C35E19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Внештатный сотрудник МЧС </w:t>
            </w:r>
          </w:p>
          <w:p w:rsidR="00C35E19" w:rsidRDefault="00C35E19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артист РФ</w:t>
            </w:r>
          </w:p>
          <w:p w:rsidR="00C35E19" w:rsidRPr="00613201" w:rsidRDefault="000A2347" w:rsidP="0094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7">
              <w:rPr>
                <w:rFonts w:ascii="Times New Roman" w:hAnsi="Times New Roman" w:cs="Times New Roman"/>
                <w:sz w:val="24"/>
                <w:szCs w:val="24"/>
              </w:rPr>
              <w:t xml:space="preserve">Ветеран труда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0A2347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A2347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2347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2347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2347" w:rsidRPr="003F65BC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C35E19" w:rsidRPr="003F65BC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2347" w:rsidRPr="003F65BC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2347" w:rsidRPr="003F65BC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2347" w:rsidRPr="003F65BC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2347" w:rsidRPr="003F65BC" w:rsidRDefault="00C35E19" w:rsidP="00941B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2347" w:rsidRPr="003F65BC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347" w:rsidRPr="003F65BC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347" w:rsidRPr="003F65BC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2347" w:rsidRPr="00613201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347" w:rsidRPr="00934F3D" w:rsidTr="00C35E19">
        <w:trPr>
          <w:trHeight w:val="877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0A2347" w:rsidRPr="00934F3D" w:rsidRDefault="000A2347" w:rsidP="00941BEB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A2347" w:rsidRPr="00934F3D" w:rsidRDefault="000A2347" w:rsidP="00941BEB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A2347" w:rsidRPr="00934F3D" w:rsidTr="00C35E19">
        <w:trPr>
          <w:trHeight w:val="1293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0A2347" w:rsidRPr="00934F3D" w:rsidRDefault="000A2347" w:rsidP="00941BEB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A2347" w:rsidRPr="00934F3D" w:rsidRDefault="000A2347" w:rsidP="00941BEB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A2347" w:rsidRPr="00934F3D" w:rsidTr="00C35E19">
        <w:trPr>
          <w:trHeight w:val="3219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0A2347" w:rsidRPr="00934F3D" w:rsidRDefault="000A2347" w:rsidP="00941BEB">
            <w:pPr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A2347" w:rsidRPr="00934F3D" w:rsidRDefault="000A2347" w:rsidP="00941BEB">
            <w:pPr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3F65BC" w:rsidRDefault="003F65BC" w:rsidP="00941BE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01" w:rsidRDefault="0018403F" w:rsidP="00941BE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база:</w:t>
      </w:r>
    </w:p>
    <w:p w:rsidR="003F65BC" w:rsidRDefault="003F65BC" w:rsidP="00941BE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3"/>
        <w:gridCol w:w="2012"/>
        <w:gridCol w:w="2049"/>
        <w:gridCol w:w="2057"/>
        <w:gridCol w:w="1837"/>
      </w:tblGrid>
      <w:tr w:rsidR="0018403F" w:rsidRPr="005F0EC3" w:rsidTr="00FC5A97">
        <w:tc>
          <w:tcPr>
            <w:tcW w:w="2226" w:type="dxa"/>
            <w:vMerge w:val="restart"/>
          </w:tcPr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8905" w:type="dxa"/>
            <w:gridSpan w:val="4"/>
          </w:tcPr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18403F" w:rsidRPr="005F0EC3" w:rsidTr="00FC5A97">
        <w:tc>
          <w:tcPr>
            <w:tcW w:w="2226" w:type="dxa"/>
            <w:vMerge/>
          </w:tcPr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Постоянного места занятий</w:t>
            </w:r>
          </w:p>
        </w:tc>
        <w:tc>
          <w:tcPr>
            <w:tcW w:w="2226" w:type="dxa"/>
          </w:tcPr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Оформления, методического обеспечения, раздаточного материала</w:t>
            </w:r>
          </w:p>
        </w:tc>
        <w:tc>
          <w:tcPr>
            <w:tcW w:w="2226" w:type="dxa"/>
          </w:tcPr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Оборудования, инвентаря</w:t>
            </w:r>
          </w:p>
        </w:tc>
        <w:tc>
          <w:tcPr>
            <w:tcW w:w="2227" w:type="dxa"/>
          </w:tcPr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18403F" w:rsidRPr="005F0EC3" w:rsidTr="00FC5A97">
        <w:tc>
          <w:tcPr>
            <w:tcW w:w="2226" w:type="dxa"/>
          </w:tcPr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26" w:type="dxa"/>
          </w:tcPr>
          <w:p w:rsidR="0018403F" w:rsidRPr="00EE0F0A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Тренажерный зал, спортивные площадки</w:t>
            </w:r>
          </w:p>
        </w:tc>
        <w:tc>
          <w:tcPr>
            <w:tcW w:w="2226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226" w:type="dxa"/>
          </w:tcPr>
          <w:p w:rsidR="000A2347" w:rsidRPr="00EE0F0A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Тренажеры, мячи, скакалки,</w:t>
            </w:r>
          </w:p>
          <w:p w:rsidR="0018403F" w:rsidRPr="00EE0F0A" w:rsidRDefault="00C35E19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  <w:p w:rsidR="000A2347" w:rsidRPr="00EE0F0A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8403F" w:rsidRPr="005F0EC3" w:rsidTr="00FC5A97">
        <w:tc>
          <w:tcPr>
            <w:tcW w:w="2226" w:type="dxa"/>
          </w:tcPr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226" w:type="dxa"/>
          </w:tcPr>
          <w:p w:rsidR="0018403F" w:rsidRPr="00EE0F0A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Зал для танцев, для пения,</w:t>
            </w:r>
          </w:p>
          <w:p w:rsidR="000A2347" w:rsidRPr="00EE0F0A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кабинеты для</w:t>
            </w:r>
            <w:proofErr w:type="gramStart"/>
            <w:r w:rsidRPr="00EE0F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зо и декоративно-прикладного творчества</w:t>
            </w:r>
          </w:p>
        </w:tc>
        <w:tc>
          <w:tcPr>
            <w:tcW w:w="2226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226" w:type="dxa"/>
          </w:tcPr>
          <w:p w:rsidR="0018403F" w:rsidRPr="00EE0F0A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Аппаратура,</w:t>
            </w:r>
          </w:p>
          <w:p w:rsidR="000A2347" w:rsidRPr="00EE0F0A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Костюмы,</w:t>
            </w:r>
          </w:p>
          <w:p w:rsidR="000A2347" w:rsidRPr="00EE0F0A" w:rsidRDefault="000A2347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227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8403F" w:rsidRPr="005F0EC3" w:rsidTr="00C35E19">
        <w:trPr>
          <w:trHeight w:val="1033"/>
        </w:trPr>
        <w:tc>
          <w:tcPr>
            <w:tcW w:w="2226" w:type="dxa"/>
          </w:tcPr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26" w:type="dxa"/>
          </w:tcPr>
          <w:p w:rsidR="0018403F" w:rsidRPr="00EE0F0A" w:rsidRDefault="00C35E19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26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226" w:type="dxa"/>
          </w:tcPr>
          <w:p w:rsidR="00C35E19" w:rsidRPr="00EE0F0A" w:rsidRDefault="00C35E19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снаряжение для походов </w:t>
            </w:r>
          </w:p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8403F" w:rsidRPr="005F0EC3" w:rsidTr="00FC5A97">
        <w:tc>
          <w:tcPr>
            <w:tcW w:w="2226" w:type="dxa"/>
          </w:tcPr>
          <w:p w:rsidR="0018403F" w:rsidRPr="00EE0F0A" w:rsidRDefault="0018403F" w:rsidP="00941BEB">
            <w:pPr>
              <w:spacing w:after="0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</w:t>
            </w:r>
            <w:r w:rsidRPr="00EE0F0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2226" w:type="dxa"/>
          </w:tcPr>
          <w:p w:rsidR="0018403F" w:rsidRPr="00EE0F0A" w:rsidRDefault="00C35E19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18403F" w:rsidRPr="00EE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226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227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8403F" w:rsidRPr="005F0EC3" w:rsidTr="00FC5A97">
        <w:tc>
          <w:tcPr>
            <w:tcW w:w="2226" w:type="dxa"/>
          </w:tcPr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26" w:type="dxa"/>
          </w:tcPr>
          <w:p w:rsidR="0018403F" w:rsidRPr="00EE0F0A" w:rsidRDefault="00C35E19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26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226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227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8403F" w:rsidRPr="005F0EC3" w:rsidTr="00FC5A97">
        <w:tc>
          <w:tcPr>
            <w:tcW w:w="2226" w:type="dxa"/>
          </w:tcPr>
          <w:p w:rsidR="0018403F" w:rsidRPr="00EE0F0A" w:rsidRDefault="0018403F" w:rsidP="00941BEB">
            <w:pPr>
              <w:spacing w:after="0"/>
              <w:ind w:hanging="10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26" w:type="dxa"/>
          </w:tcPr>
          <w:p w:rsidR="0018403F" w:rsidRPr="00EE0F0A" w:rsidRDefault="00C35E19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26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226" w:type="dxa"/>
          </w:tcPr>
          <w:p w:rsidR="0018403F" w:rsidRPr="00EE0F0A" w:rsidRDefault="00EE0F0A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227" w:type="dxa"/>
          </w:tcPr>
          <w:p w:rsidR="0018403F" w:rsidRPr="00EE0F0A" w:rsidRDefault="0018403F" w:rsidP="0094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0A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</w:tbl>
    <w:p w:rsidR="00334524" w:rsidRDefault="00EE0F0A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Финансово - экономическая  деятельность.</w:t>
      </w:r>
    </w:p>
    <w:p w:rsidR="00EE0F0A" w:rsidRDefault="00EE0F0A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EE0F0A" w:rsidRDefault="00EE0F0A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В 2011 году Центр «Галактика» имеет следующие бюджетные показатели:</w:t>
      </w:r>
    </w:p>
    <w:p w:rsidR="00EE0F0A" w:rsidRDefault="00EE0F0A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Заработная плата работников Центра – 6 921 000,00 руб.</w:t>
      </w:r>
    </w:p>
    <w:p w:rsidR="00EE0F0A" w:rsidRDefault="00EE0F0A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Прочие дополнительные выплаты </w:t>
      </w:r>
      <w:r w:rsidR="009D5DDB">
        <w:rPr>
          <w:rFonts w:ascii="Times New Roman" w:hAnsi="Times New Roman" w:cs="Times New Roman"/>
          <w:kern w:val="28"/>
          <w:sz w:val="24"/>
          <w:szCs w:val="24"/>
        </w:rPr>
        <w:t>–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D5DDB">
        <w:rPr>
          <w:rFonts w:ascii="Times New Roman" w:hAnsi="Times New Roman" w:cs="Times New Roman"/>
          <w:kern w:val="28"/>
          <w:sz w:val="24"/>
          <w:szCs w:val="24"/>
        </w:rPr>
        <w:t>59 000,00 руб.</w:t>
      </w:r>
    </w:p>
    <w:p w:rsidR="009D5DDB" w:rsidRDefault="009D5DDB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Оплата услуг связи – 31 000,00  руб.</w:t>
      </w:r>
    </w:p>
    <w:p w:rsidR="009D5DDB" w:rsidRDefault="009D5DDB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Оплата коммунальных услуг – 495 000,00 руб.</w:t>
      </w:r>
    </w:p>
    <w:p w:rsidR="009D5DDB" w:rsidRDefault="009D5DDB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Увеличение стоимости материальных запасов – 50 000,00 руб.</w:t>
      </w:r>
    </w:p>
    <w:p w:rsidR="009D5DDB" w:rsidRDefault="009D5DDB" w:rsidP="009D5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К 1 сентября в Центре произведен частичный ремонт помещений, пополнена материально-техническая база, приобретено 5 единиц компьютерной и оргтехники.</w:t>
      </w:r>
    </w:p>
    <w:p w:rsidR="009D5DDB" w:rsidRDefault="009D5DDB" w:rsidP="009D5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В течение учебного года проведен медицинский осмотр сотрудников за счет бюджетных средств.</w:t>
      </w:r>
    </w:p>
    <w:p w:rsidR="009D5DDB" w:rsidRDefault="009D5DDB" w:rsidP="009D5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Бюджетные средства также использованы на повышение квалификации педагогов Центра через курсовую подготовку.</w:t>
      </w:r>
    </w:p>
    <w:p w:rsidR="009D5DDB" w:rsidRDefault="009D5DDB" w:rsidP="009D5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Проведена аттестация рабочих мест.</w:t>
      </w:r>
    </w:p>
    <w:p w:rsidR="009D5DDB" w:rsidRPr="00EE0F0A" w:rsidRDefault="009D5DDB" w:rsidP="009D5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C7BF7" w:rsidRDefault="00334524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34524">
        <w:rPr>
          <w:rFonts w:ascii="Times New Roman" w:hAnsi="Times New Roman" w:cs="Times New Roman"/>
          <w:b/>
          <w:kern w:val="28"/>
          <w:sz w:val="24"/>
          <w:szCs w:val="24"/>
        </w:rPr>
        <w:t>Летняя деятельность ОУ.</w:t>
      </w:r>
    </w:p>
    <w:p w:rsidR="00334524" w:rsidRPr="00334524" w:rsidRDefault="00334524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C7BF7" w:rsidRPr="000C7BF7" w:rsidRDefault="000C7BF7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Летом деятельность Центра</w:t>
      </w:r>
      <w:r w:rsidRPr="000C7BF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реализуется на базе площадок летних оздоровительных лагерей ОУ Орджоникидзевского района. Педагоги Центра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выходят</w:t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на площадки школ </w:t>
      </w:r>
      <w:proofErr w:type="gramStart"/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с</w:t>
      </w:r>
      <w:proofErr w:type="gramEnd"/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мастер</w:t>
      </w:r>
      <w:proofErr w:type="gramEnd"/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классами, спортивными мероприятиями в течение трех летних месяцев </w:t>
      </w:r>
      <w:r w:rsidRPr="0033452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 целью</w:t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организации увлекательного и полезного досуга в период летней оздоровительной кампании.</w:t>
      </w:r>
    </w:p>
    <w:p w:rsidR="000C7BF7" w:rsidRPr="000C7BF7" w:rsidRDefault="000C7BF7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kern w:val="28"/>
          <w:sz w:val="24"/>
          <w:szCs w:val="24"/>
        </w:rPr>
        <w:t xml:space="preserve">В </w:t>
      </w:r>
      <w:r w:rsidR="004E66CC">
        <w:rPr>
          <w:rFonts w:ascii="Times New Roman" w:hAnsi="Times New Roman" w:cs="Times New Roman"/>
          <w:kern w:val="28"/>
          <w:sz w:val="24"/>
          <w:szCs w:val="24"/>
        </w:rPr>
        <w:t xml:space="preserve"> 2010-2011 учебном году  в </w:t>
      </w:r>
      <w:r w:rsidRPr="000C7BF7">
        <w:rPr>
          <w:rFonts w:ascii="Times New Roman" w:hAnsi="Times New Roman" w:cs="Times New Roman"/>
          <w:kern w:val="28"/>
          <w:sz w:val="24"/>
          <w:szCs w:val="24"/>
        </w:rPr>
        <w:t>программе проекта</w:t>
      </w:r>
      <w:r w:rsidR="004E66CC">
        <w:rPr>
          <w:rFonts w:ascii="Times New Roman" w:hAnsi="Times New Roman" w:cs="Times New Roman"/>
          <w:kern w:val="28"/>
          <w:sz w:val="24"/>
          <w:szCs w:val="24"/>
        </w:rPr>
        <w:t xml:space="preserve"> «Лето-2011» были следующие мастер-классы</w:t>
      </w:r>
      <w:r w:rsidRPr="000C7BF7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</w:p>
    <w:p w:rsidR="000C7BF7" w:rsidRPr="000C7BF7" w:rsidRDefault="000C7BF7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по созданию народных кукол;</w:t>
      </w:r>
    </w:p>
    <w:p w:rsidR="000C7BF7" w:rsidRPr="000C7BF7" w:rsidRDefault="000C7BF7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объемных открыток (</w:t>
      </w:r>
      <w:proofErr w:type="spellStart"/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квиллинг</w:t>
      </w:r>
      <w:proofErr w:type="spellEnd"/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4E66C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скрапбуккинг</w:t>
      </w:r>
      <w:proofErr w:type="spellEnd"/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)</w:t>
      </w:r>
      <w:r w:rsidR="00334524">
        <w:rPr>
          <w:rFonts w:ascii="Times New Roman" w:eastAsia="Times New Roman" w:hAnsi="Times New Roman" w:cs="Times New Roman"/>
          <w:kern w:val="28"/>
          <w:sz w:val="24"/>
          <w:szCs w:val="24"/>
        </w:rPr>
        <w:t>;</w:t>
      </w:r>
    </w:p>
    <w:p w:rsidR="000C7BF7" w:rsidRPr="000C7BF7" w:rsidRDefault="000C7BF7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созданию игрушек на основе «гармошки»</w:t>
      </w:r>
      <w:r w:rsidR="00334524">
        <w:rPr>
          <w:rFonts w:ascii="Times New Roman" w:eastAsia="Times New Roman" w:hAnsi="Times New Roman" w:cs="Times New Roman"/>
          <w:kern w:val="28"/>
          <w:sz w:val="24"/>
          <w:szCs w:val="24"/>
        </w:rPr>
        <w:t>;</w:t>
      </w:r>
    </w:p>
    <w:p w:rsidR="000C7BF7" w:rsidRPr="000C7BF7" w:rsidRDefault="000C7BF7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созданию бижутерии из подручных материалов</w:t>
      </w:r>
      <w:r w:rsidR="00334524">
        <w:rPr>
          <w:rFonts w:ascii="Times New Roman" w:eastAsia="Times New Roman" w:hAnsi="Times New Roman" w:cs="Times New Roman"/>
          <w:kern w:val="28"/>
          <w:sz w:val="24"/>
          <w:szCs w:val="24"/>
        </w:rPr>
        <w:t>;</w:t>
      </w:r>
    </w:p>
    <w:p w:rsidR="000C7BF7" w:rsidRPr="000C7BF7" w:rsidRDefault="000C7BF7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по работе с соленым тестом; </w:t>
      </w:r>
    </w:p>
    <w:p w:rsidR="000C7BF7" w:rsidRPr="000C7BF7" w:rsidRDefault="000C7BF7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по эстрадному танцу</w:t>
      </w:r>
      <w:r w:rsidR="00334524">
        <w:rPr>
          <w:rFonts w:ascii="Times New Roman" w:eastAsia="Times New Roman" w:hAnsi="Times New Roman" w:cs="Times New Roman"/>
          <w:kern w:val="28"/>
          <w:sz w:val="24"/>
          <w:szCs w:val="24"/>
        </w:rPr>
        <w:t>;</w:t>
      </w:r>
    </w:p>
    <w:p w:rsidR="000C7BF7" w:rsidRPr="000C7BF7" w:rsidRDefault="000C7BF7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бодибилдингу</w:t>
      </w:r>
      <w:r w:rsidR="00334524">
        <w:rPr>
          <w:rFonts w:ascii="Times New Roman" w:eastAsia="Times New Roman" w:hAnsi="Times New Roman" w:cs="Times New Roman"/>
          <w:kern w:val="28"/>
          <w:sz w:val="24"/>
          <w:szCs w:val="24"/>
        </w:rPr>
        <w:t>;</w:t>
      </w:r>
    </w:p>
    <w:p w:rsidR="000C7BF7" w:rsidRPr="000C7BF7" w:rsidRDefault="000C7BF7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по живописи с созданием общего «полотна»;</w:t>
      </w:r>
    </w:p>
    <w:p w:rsidR="000C7BF7" w:rsidRPr="004E66CC" w:rsidRDefault="000C7BF7" w:rsidP="00EE0F0A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E66CC">
        <w:rPr>
          <w:rFonts w:ascii="Times New Roman" w:hAnsi="Times New Roman" w:cs="Times New Roman"/>
          <w:kern w:val="28"/>
          <w:sz w:val="24"/>
          <w:szCs w:val="24"/>
        </w:rPr>
        <w:t>игра – путешествие «Вдоль по радуге»;</w:t>
      </w:r>
    </w:p>
    <w:p w:rsidR="000C7BF7" w:rsidRPr="004E66CC" w:rsidRDefault="000C7BF7" w:rsidP="00EE0F0A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E66CC">
        <w:rPr>
          <w:rFonts w:ascii="Times New Roman" w:hAnsi="Times New Roman" w:cs="Times New Roman"/>
          <w:kern w:val="28"/>
          <w:sz w:val="24"/>
          <w:szCs w:val="24"/>
        </w:rPr>
        <w:t>концерт «На родных просторах»</w:t>
      </w:r>
    </w:p>
    <w:p w:rsidR="000C7BF7" w:rsidRDefault="000C7BF7" w:rsidP="00EE0F0A">
      <w:pPr>
        <w:pStyle w:val="a4"/>
        <w:widowControl w:val="0"/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E66CC">
        <w:rPr>
          <w:rFonts w:ascii="Times New Roman" w:hAnsi="Times New Roman" w:cs="Times New Roman"/>
          <w:kern w:val="28"/>
          <w:sz w:val="24"/>
          <w:szCs w:val="24"/>
        </w:rPr>
        <w:t>игра – конкурс «России посвящается»;</w:t>
      </w:r>
    </w:p>
    <w:p w:rsidR="00481A02" w:rsidRPr="004E66CC" w:rsidRDefault="00481A02" w:rsidP="00EE0F0A">
      <w:pPr>
        <w:pStyle w:val="a4"/>
        <w:widowControl w:val="0"/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соревнования «Туристическая эстафета».</w:t>
      </w:r>
    </w:p>
    <w:p w:rsidR="000C7BF7" w:rsidRPr="000C7BF7" w:rsidRDefault="000C7BF7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kern w:val="28"/>
          <w:sz w:val="24"/>
          <w:szCs w:val="24"/>
        </w:rPr>
        <w:t>В проекте приняли участие все педагоги Центра, получили много хороших отзывов и пожеланий продолжить проект на следующий учебный год.</w:t>
      </w:r>
    </w:p>
    <w:p w:rsidR="000C7BF7" w:rsidRPr="000C7BF7" w:rsidRDefault="000C7BF7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Центр детского творчества «Галактика» имеет много </w:t>
      </w:r>
      <w:r w:rsidRPr="000C7BF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добрых традиций</w:t>
      </w:r>
      <w:r w:rsidR="004E66C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Ежегодно на </w:t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высоком    уровне и эмоциональном подъеме проходит «Парад звезд «Галактики» как творческая форма отчёта деятельности детских объединений Центра. </w:t>
      </w:r>
    </w:p>
    <w:p w:rsidR="000C7BF7" w:rsidRPr="000C7BF7" w:rsidRDefault="000C7BF7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kern w:val="28"/>
          <w:sz w:val="24"/>
          <w:szCs w:val="24"/>
        </w:rPr>
        <w:t xml:space="preserve">Одной из важнейших традиций является организация и проведение </w:t>
      </w:r>
      <w:r w:rsidRPr="000C7BF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календарных и тематических  праздников для объединений Центра и ОУ района. </w:t>
      </w:r>
    </w:p>
    <w:p w:rsidR="000C7BF7" w:rsidRPr="000C7BF7" w:rsidRDefault="000C7BF7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kern w:val="28"/>
          <w:sz w:val="24"/>
          <w:szCs w:val="24"/>
        </w:rPr>
        <w:t xml:space="preserve">В 2010 - 2011 учебном году в Центре проведен конкурс рекламной продукции объединений. </w:t>
      </w:r>
    </w:p>
    <w:p w:rsidR="000C7BF7" w:rsidRPr="000C7BF7" w:rsidRDefault="004E66CC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</w:t>
      </w:r>
      <w:r w:rsidR="000C7BF7" w:rsidRPr="000C7BF7">
        <w:rPr>
          <w:rFonts w:ascii="Times New Roman" w:hAnsi="Times New Roman" w:cs="Times New Roman"/>
          <w:kern w:val="28"/>
          <w:sz w:val="24"/>
          <w:szCs w:val="24"/>
        </w:rPr>
        <w:t>Педагогический коллектив Центра организовал и провел тематическую площадку в рамках городского праздника «Школьная планета - территория здоровья», посвященного началу нового 2010 – 2011  учебного года, подготовил и провёл 1 июня 2011 г.  в ЦПКиО им. Маяковского</w:t>
      </w:r>
      <w:r w:rsidR="0033452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="000C7BF7" w:rsidRPr="000C7BF7">
        <w:rPr>
          <w:rFonts w:ascii="Times New Roman" w:hAnsi="Times New Roman" w:cs="Times New Roman"/>
          <w:kern w:val="28"/>
          <w:sz w:val="24"/>
          <w:szCs w:val="24"/>
        </w:rPr>
        <w:t xml:space="preserve">( </w:t>
      </w:r>
      <w:proofErr w:type="gramEnd"/>
      <w:r w:rsidR="000C7BF7" w:rsidRPr="000C7BF7">
        <w:rPr>
          <w:rFonts w:ascii="Times New Roman" w:hAnsi="Times New Roman" w:cs="Times New Roman"/>
          <w:kern w:val="28"/>
          <w:sz w:val="24"/>
          <w:szCs w:val="24"/>
        </w:rPr>
        <w:t>мастер-класс «Мастера района» в рамках городского мероприятия, посвященного Дню защиты детей).</w:t>
      </w:r>
    </w:p>
    <w:p w:rsidR="000C7BF7" w:rsidRPr="000C7BF7" w:rsidRDefault="000C7BF7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 Традиционно в Центре   организуются и проводятся  циклы мероприятий, посвященных </w:t>
      </w:r>
      <w:r w:rsidRPr="000C7BF7">
        <w:rPr>
          <w:rFonts w:ascii="Times New Roman" w:hAnsi="Times New Roman" w:cs="Times New Roman"/>
          <w:i/>
          <w:iCs/>
          <w:kern w:val="28"/>
          <w:sz w:val="24"/>
          <w:szCs w:val="24"/>
        </w:rPr>
        <w:t>Дню милосердия</w:t>
      </w:r>
      <w:r w:rsidRPr="000C7BF7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</w:p>
    <w:p w:rsidR="000C7BF7" w:rsidRPr="00EE0F0A" w:rsidRDefault="000C7BF7" w:rsidP="00EE0F0A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0F0A">
        <w:rPr>
          <w:rFonts w:ascii="Times New Roman" w:hAnsi="Times New Roman" w:cs="Times New Roman"/>
          <w:kern w:val="28"/>
          <w:sz w:val="24"/>
          <w:szCs w:val="24"/>
        </w:rPr>
        <w:t xml:space="preserve"> «Игрушка своими руками» - детские работы творческого объединения «Город мастеров» были переданы в детские дома города</w:t>
      </w:r>
      <w:r w:rsidR="00EE0F0A" w:rsidRPr="00EE0F0A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0C7BF7" w:rsidRPr="00EE0F0A" w:rsidRDefault="000C7BF7" w:rsidP="00EE0F0A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0F0A">
        <w:rPr>
          <w:rFonts w:ascii="Times New Roman" w:hAnsi="Times New Roman" w:cs="Times New Roman"/>
          <w:kern w:val="28"/>
          <w:sz w:val="24"/>
          <w:szCs w:val="24"/>
        </w:rPr>
        <w:t xml:space="preserve"> игровая программа для детей с ограниченными возможностями здоровья «Дружат дети </w:t>
      </w:r>
      <w:r w:rsidR="00EE0F0A" w:rsidRPr="00EE0F0A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Pr="00EE0F0A">
        <w:rPr>
          <w:rFonts w:ascii="Times New Roman" w:hAnsi="Times New Roman" w:cs="Times New Roman"/>
          <w:kern w:val="28"/>
          <w:sz w:val="24"/>
          <w:szCs w:val="24"/>
        </w:rPr>
        <w:t>всей земли»</w:t>
      </w:r>
      <w:r w:rsidR="00EE0F0A" w:rsidRPr="00EE0F0A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0C7BF7" w:rsidRPr="00EE0F0A" w:rsidRDefault="000C7BF7" w:rsidP="00EE0F0A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0F0A">
        <w:rPr>
          <w:rFonts w:ascii="Times New Roman" w:hAnsi="Times New Roman" w:cs="Times New Roman"/>
          <w:kern w:val="28"/>
          <w:sz w:val="24"/>
          <w:szCs w:val="24"/>
        </w:rPr>
        <w:t xml:space="preserve"> концертная программа «От всей души» для ветеранов труда Центра.</w:t>
      </w:r>
    </w:p>
    <w:p w:rsidR="000C7BF7" w:rsidRPr="000C7BF7" w:rsidRDefault="000C7BF7" w:rsidP="00EE0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kern w:val="28"/>
          <w:sz w:val="24"/>
          <w:szCs w:val="24"/>
        </w:rPr>
        <w:t xml:space="preserve"> посвященные </w:t>
      </w:r>
      <w:r w:rsidR="00EE0F0A">
        <w:rPr>
          <w:rFonts w:ascii="Times New Roman" w:hAnsi="Times New Roman" w:cs="Times New Roman"/>
          <w:i/>
          <w:iCs/>
          <w:kern w:val="28"/>
          <w:sz w:val="24"/>
          <w:szCs w:val="24"/>
        </w:rPr>
        <w:t>Дню матери:</w:t>
      </w:r>
    </w:p>
    <w:p w:rsidR="000C7BF7" w:rsidRPr="00EE0F0A" w:rsidRDefault="000C7BF7" w:rsidP="00EE0F0A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0F0A">
        <w:rPr>
          <w:rFonts w:ascii="Times New Roman" w:hAnsi="Times New Roman" w:cs="Times New Roman"/>
          <w:kern w:val="28"/>
          <w:sz w:val="24"/>
          <w:szCs w:val="24"/>
        </w:rPr>
        <w:t>мастер – класс «Имидж современной мамы»</w:t>
      </w:r>
      <w:r w:rsidR="00EE0F0A" w:rsidRPr="00EE0F0A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0C7BF7" w:rsidRPr="00EE0F0A" w:rsidRDefault="000C7BF7" w:rsidP="00EE0F0A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0F0A">
        <w:rPr>
          <w:rFonts w:ascii="Times New Roman" w:hAnsi="Times New Roman" w:cs="Times New Roman"/>
          <w:kern w:val="28"/>
          <w:sz w:val="24"/>
          <w:szCs w:val="24"/>
        </w:rPr>
        <w:t>конкурс сочинений «Лучше мамы не найти»</w:t>
      </w:r>
    </w:p>
    <w:p w:rsidR="000C7BF7" w:rsidRPr="00EE0F0A" w:rsidRDefault="000C7BF7" w:rsidP="00EE0F0A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0F0A">
        <w:rPr>
          <w:rFonts w:ascii="Times New Roman" w:hAnsi="Times New Roman" w:cs="Times New Roman"/>
          <w:kern w:val="28"/>
          <w:sz w:val="24"/>
          <w:szCs w:val="24"/>
        </w:rPr>
        <w:t>выставка работ объединения «Город мастеров»  - «Подарки для мамы»</w:t>
      </w:r>
    </w:p>
    <w:p w:rsidR="000C7BF7" w:rsidRPr="000C7BF7" w:rsidRDefault="00334524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</w:t>
      </w:r>
      <w:r w:rsidR="000C7BF7" w:rsidRPr="000C7BF7">
        <w:rPr>
          <w:rFonts w:ascii="Times New Roman" w:hAnsi="Times New Roman" w:cs="Times New Roman"/>
          <w:kern w:val="28"/>
          <w:sz w:val="24"/>
          <w:szCs w:val="24"/>
        </w:rPr>
        <w:t xml:space="preserve">Педагогический коллектив Центра  на протяжении многих лет  является активным участником городских и областных педагогических чтений. </w:t>
      </w:r>
    </w:p>
    <w:p w:rsidR="000C7BF7" w:rsidRPr="000C7BF7" w:rsidRDefault="004E66CC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</w:t>
      </w:r>
      <w:r w:rsidR="000C7BF7" w:rsidRPr="000C7BF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C7BF7" w:rsidRPr="000C7BF7">
        <w:rPr>
          <w:rFonts w:ascii="Times New Roman" w:hAnsi="Times New Roman" w:cs="Times New Roman"/>
          <w:b/>
          <w:bCs/>
          <w:kern w:val="28"/>
          <w:sz w:val="24"/>
          <w:szCs w:val="24"/>
        </w:rPr>
        <w:t>Эффективность в обеспечении стабильного функционирования</w:t>
      </w:r>
      <w:r w:rsidR="000C7BF7" w:rsidRPr="000C7BF7">
        <w:rPr>
          <w:rFonts w:ascii="Times New Roman" w:hAnsi="Times New Roman" w:cs="Times New Roman"/>
          <w:kern w:val="28"/>
          <w:sz w:val="24"/>
          <w:szCs w:val="24"/>
        </w:rPr>
        <w:t xml:space="preserve"> Центра детского творчества «Галактика» достигается за счет сотрудничества и социального партнерства с различными организациями и учреждениями города: ИРРО,  Министерство социальной защиты населения Свердловской области; МЧС, общественными организациями (областной комитет РСМ, Союз юниоров Свердловской области); СМИ, ЗАО «Тепличное», УРГУ, УРГПУ, Отделом ГИБДД Орджоникидзевского РУВД. </w:t>
      </w:r>
    </w:p>
    <w:p w:rsidR="000C7BF7" w:rsidRPr="000C7BF7" w:rsidRDefault="000C7BF7" w:rsidP="008C71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kern w:val="28"/>
          <w:sz w:val="24"/>
          <w:szCs w:val="24"/>
        </w:rPr>
        <w:t xml:space="preserve">Центром детского творчества «Галактика» совместно со спорткомитетом Администрации Орджоникидзевского района в целях популяризации спортивного ориентирования как вида спорта и пропаганды здорового образа жизни  в отчетном периоде были организованы и проведены   лично – командный Чемпионат и Первенство </w:t>
      </w:r>
      <w:proofErr w:type="gramStart"/>
      <w:r w:rsidRPr="000C7BF7">
        <w:rPr>
          <w:rFonts w:ascii="Times New Roman" w:hAnsi="Times New Roman" w:cs="Times New Roman"/>
          <w:kern w:val="28"/>
          <w:sz w:val="24"/>
          <w:szCs w:val="24"/>
        </w:rPr>
        <w:t>г</w:t>
      </w:r>
      <w:proofErr w:type="gramEnd"/>
      <w:r w:rsidRPr="000C7BF7">
        <w:rPr>
          <w:rFonts w:ascii="Times New Roman" w:hAnsi="Times New Roman" w:cs="Times New Roman"/>
          <w:kern w:val="28"/>
          <w:sz w:val="24"/>
          <w:szCs w:val="24"/>
        </w:rPr>
        <w:t xml:space="preserve">. Екатеринбурга,  Первенство Орджоникидзевского района  по данному направлению. </w:t>
      </w:r>
    </w:p>
    <w:p w:rsidR="000C7BF7" w:rsidRPr="000C7BF7" w:rsidRDefault="000C7BF7" w:rsidP="008C71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kern w:val="28"/>
          <w:sz w:val="24"/>
          <w:szCs w:val="24"/>
        </w:rPr>
        <w:t>Коллективы Центра посещают культурно-развлекательные учреждения города, в том числе были организованы посещения:</w:t>
      </w:r>
    </w:p>
    <w:p w:rsidR="000C7BF7" w:rsidRPr="000C7BF7" w:rsidRDefault="000C7BF7" w:rsidP="003B7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з</w:t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оопарк</w:t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а</w:t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45 чел.</w:t>
      </w:r>
      <w:r w:rsidR="003B7335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</w:p>
    <w:p w:rsidR="000C7BF7" w:rsidRPr="000C7BF7" w:rsidRDefault="000C7BF7" w:rsidP="003B7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выставки</w:t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«Пасха красна</w:t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я»</w:t>
      </w:r>
      <w:proofErr w:type="gramStart"/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,»</w:t>
      </w:r>
      <w:proofErr w:type="gramEnd"/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Уральские родники», выставки</w:t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 Доме книги – 115 чел.</w:t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</w:p>
    <w:p w:rsidR="000C7BF7" w:rsidRPr="000C7BF7" w:rsidRDefault="000C7BF7" w:rsidP="003B7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лесопарк</w:t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а</w:t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«Калиновские родники» - 87 чел.,</w:t>
      </w:r>
    </w:p>
    <w:p w:rsidR="000C7BF7" w:rsidRPr="000C7BF7" w:rsidRDefault="000C7BF7" w:rsidP="003B7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Скал</w:t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Гронского</w:t>
      </w:r>
      <w:proofErr w:type="spellEnd"/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15 чел.</w:t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</w:p>
    <w:p w:rsidR="000C7BF7" w:rsidRPr="000C7BF7" w:rsidRDefault="000C7BF7" w:rsidP="003B7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библиотеки</w:t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им. Горького – 90 чел.</w:t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</w:p>
    <w:p w:rsidR="000C7BF7" w:rsidRDefault="000C7BF7" w:rsidP="003B7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0C7BF7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г. Москвы</w:t>
      </w:r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 принятием в пионеры на Красной площади («Союз </w:t>
      </w:r>
      <w:proofErr w:type="gramStart"/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вихрастых</w:t>
      </w:r>
      <w:proofErr w:type="gramEnd"/>
      <w:r w:rsidRPr="000C7BF7">
        <w:rPr>
          <w:rFonts w:ascii="Times New Roman" w:eastAsia="Times New Roman" w:hAnsi="Times New Roman" w:cs="Times New Roman"/>
          <w:kern w:val="28"/>
          <w:sz w:val="24"/>
          <w:szCs w:val="24"/>
        </w:rPr>
        <w:t>»)</w:t>
      </w:r>
      <w:r w:rsidR="008C71E1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8C71E1" w:rsidRPr="000C7BF7" w:rsidRDefault="008C71E1" w:rsidP="003B7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853249" w:rsidRDefault="008C71E1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        </w:t>
      </w:r>
      <w:r w:rsidR="00853249" w:rsidRPr="0085324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Итоги реализации плана за от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четный год.</w:t>
      </w:r>
    </w:p>
    <w:p w:rsidR="008C71E1" w:rsidRPr="00853249" w:rsidRDefault="008C71E1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1E1B4B" w:rsidRDefault="00334524" w:rsidP="008C71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 w:rsidR="000C7BF7" w:rsidRPr="000C7BF7">
        <w:rPr>
          <w:rFonts w:ascii="Times New Roman" w:hAnsi="Times New Roman" w:cs="Times New Roman"/>
          <w:kern w:val="28"/>
          <w:sz w:val="24"/>
          <w:szCs w:val="24"/>
        </w:rPr>
        <w:t>Задачи, поставленные в 2010-2011 уч</w:t>
      </w:r>
      <w:r>
        <w:rPr>
          <w:rFonts w:ascii="Times New Roman" w:hAnsi="Times New Roman" w:cs="Times New Roman"/>
          <w:kern w:val="28"/>
          <w:sz w:val="24"/>
          <w:szCs w:val="24"/>
        </w:rPr>
        <w:t>ебном</w:t>
      </w:r>
      <w:r w:rsidR="000C7BF7" w:rsidRPr="000C7BF7">
        <w:rPr>
          <w:rFonts w:ascii="Times New Roman" w:hAnsi="Times New Roman" w:cs="Times New Roman"/>
          <w:kern w:val="28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kern w:val="28"/>
          <w:sz w:val="24"/>
          <w:szCs w:val="24"/>
        </w:rPr>
        <w:t>,</w:t>
      </w:r>
      <w:r w:rsidR="000C7BF7" w:rsidRPr="000C7BF7">
        <w:rPr>
          <w:rFonts w:ascii="Times New Roman" w:hAnsi="Times New Roman" w:cs="Times New Roman"/>
          <w:kern w:val="28"/>
          <w:sz w:val="24"/>
          <w:szCs w:val="24"/>
        </w:rPr>
        <w:t xml:space="preserve"> успешно реализованы, а именно: количество участников проекта остается стабильным,   повысилась коммуникативная культура участников интегративной системы, осуществлена отработка  механизма и форм интегрирования педаго</w:t>
      </w:r>
      <w:r>
        <w:rPr>
          <w:rFonts w:ascii="Times New Roman" w:hAnsi="Times New Roman" w:cs="Times New Roman"/>
          <w:kern w:val="28"/>
          <w:sz w:val="24"/>
          <w:szCs w:val="24"/>
        </w:rPr>
        <w:t>гических возможностей.   Однако</w:t>
      </w:r>
      <w:proofErr w:type="gramStart"/>
      <w:r w:rsidR="008C71E1">
        <w:rPr>
          <w:rFonts w:ascii="Times New Roman" w:hAnsi="Times New Roman" w:cs="Times New Roman"/>
          <w:kern w:val="28"/>
          <w:sz w:val="24"/>
          <w:szCs w:val="24"/>
        </w:rPr>
        <w:t>,</w:t>
      </w:r>
      <w:proofErr w:type="gramEnd"/>
      <w:r w:rsidR="000C7BF7" w:rsidRPr="000C7BF7">
        <w:rPr>
          <w:rFonts w:ascii="Times New Roman" w:hAnsi="Times New Roman" w:cs="Times New Roman"/>
          <w:kern w:val="28"/>
          <w:sz w:val="24"/>
          <w:szCs w:val="24"/>
        </w:rPr>
        <w:t xml:space="preserve"> интегративная система не является достаточно успешной, на наш взгляд, по причине неиспользования возможностей Интернета. Кроме того, </w:t>
      </w:r>
      <w:r w:rsidR="001E1B4B">
        <w:rPr>
          <w:rFonts w:ascii="Times New Roman" w:hAnsi="Times New Roman" w:cs="Times New Roman"/>
          <w:kern w:val="28"/>
          <w:sz w:val="24"/>
          <w:szCs w:val="24"/>
        </w:rPr>
        <w:t>Центру необходимы новые талантливые педагоги</w:t>
      </w:r>
      <w:r w:rsidR="000C7BF7" w:rsidRPr="000C7BF7">
        <w:rPr>
          <w:rFonts w:ascii="Times New Roman" w:hAnsi="Times New Roman" w:cs="Times New Roman"/>
          <w:kern w:val="28"/>
          <w:sz w:val="24"/>
          <w:szCs w:val="24"/>
        </w:rPr>
        <w:t xml:space="preserve">: появились новые предложения у детей и родителей района по реализации детских </w:t>
      </w:r>
      <w:r w:rsidR="0042185C">
        <w:rPr>
          <w:rFonts w:ascii="Times New Roman" w:hAnsi="Times New Roman" w:cs="Times New Roman"/>
          <w:kern w:val="28"/>
          <w:sz w:val="24"/>
          <w:szCs w:val="24"/>
        </w:rPr>
        <w:t xml:space="preserve">способностей </w:t>
      </w:r>
      <w:r w:rsidR="000C7BF7" w:rsidRPr="000C7BF7">
        <w:rPr>
          <w:rFonts w:ascii="Times New Roman" w:hAnsi="Times New Roman" w:cs="Times New Roman"/>
          <w:kern w:val="28"/>
          <w:sz w:val="24"/>
          <w:szCs w:val="24"/>
        </w:rPr>
        <w:t>через Центр «Галактика»</w:t>
      </w:r>
      <w:r w:rsidR="001E1B4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:rsidR="001E1B4B" w:rsidRDefault="001E1B4B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</w:t>
      </w:r>
      <w:proofErr w:type="gramStart"/>
      <w:r w:rsidRPr="002E0495">
        <w:rPr>
          <w:rFonts w:ascii="Times New Roman" w:hAnsi="Times New Roman" w:cs="Times New Roman"/>
          <w:kern w:val="28"/>
          <w:sz w:val="24"/>
          <w:szCs w:val="24"/>
        </w:rPr>
        <w:t>Проведённые 2010 - 2011 учебном  году Центром маркетинговые исследования «Опрос родителей по вопросу удовлетворённости качеством образовательных услуг Центра» (352 родителя), социологическое  исследование «Потребности родителей и детей в дополнительных  образовательных  услугах» (50 родителей и 75 детей) показали, что содержание учебной и воспитательной деятельности в Центре детского творчества «Галактика» соответствует интересам обучающихся и социальному заказу, но не в полной мере (родителям и учащимся</w:t>
      </w:r>
      <w:proofErr w:type="gramEnd"/>
      <w:r w:rsidRPr="002E0495">
        <w:rPr>
          <w:rFonts w:ascii="Times New Roman" w:hAnsi="Times New Roman" w:cs="Times New Roman"/>
          <w:kern w:val="28"/>
          <w:sz w:val="24"/>
          <w:szCs w:val="24"/>
        </w:rPr>
        <w:t xml:space="preserve"> школ района хотелось бы</w:t>
      </w:r>
      <w:r w:rsidR="0042185C">
        <w:rPr>
          <w:rFonts w:ascii="Times New Roman" w:hAnsi="Times New Roman" w:cs="Times New Roman"/>
          <w:kern w:val="28"/>
          <w:sz w:val="24"/>
          <w:szCs w:val="24"/>
        </w:rPr>
        <w:t xml:space="preserve"> появления </w:t>
      </w:r>
      <w:r w:rsidRPr="002E0495">
        <w:rPr>
          <w:rFonts w:ascii="Times New Roman" w:hAnsi="Times New Roman" w:cs="Times New Roman"/>
          <w:kern w:val="28"/>
          <w:sz w:val="24"/>
          <w:szCs w:val="24"/>
        </w:rPr>
        <w:t xml:space="preserve"> новых объединений: вокал</w:t>
      </w:r>
      <w:r w:rsidR="0042185C">
        <w:rPr>
          <w:rFonts w:ascii="Times New Roman" w:hAnsi="Times New Roman" w:cs="Times New Roman"/>
          <w:kern w:val="28"/>
          <w:sz w:val="24"/>
          <w:szCs w:val="24"/>
        </w:rPr>
        <w:t>а, занятий на гитаре, театрального объединения</w:t>
      </w:r>
      <w:r w:rsidRPr="002E0495">
        <w:rPr>
          <w:rFonts w:ascii="Times New Roman" w:hAnsi="Times New Roman" w:cs="Times New Roman"/>
          <w:kern w:val="28"/>
          <w:sz w:val="24"/>
          <w:szCs w:val="24"/>
        </w:rPr>
        <w:t>, ряд</w:t>
      </w:r>
      <w:r w:rsidR="0042185C">
        <w:rPr>
          <w:rFonts w:ascii="Times New Roman" w:hAnsi="Times New Roman" w:cs="Times New Roman"/>
          <w:kern w:val="28"/>
          <w:sz w:val="24"/>
          <w:szCs w:val="24"/>
        </w:rPr>
        <w:t xml:space="preserve">а новых </w:t>
      </w:r>
      <w:r w:rsidRPr="002E0495">
        <w:rPr>
          <w:rFonts w:ascii="Times New Roman" w:hAnsi="Times New Roman" w:cs="Times New Roman"/>
          <w:kern w:val="28"/>
          <w:sz w:val="24"/>
          <w:szCs w:val="24"/>
        </w:rPr>
        <w:t xml:space="preserve"> спортивных объединений). </w:t>
      </w:r>
    </w:p>
    <w:p w:rsidR="001E1B4B" w:rsidRDefault="001E1B4B" w:rsidP="0042185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Учитывая интересы детей и их родителей, в</w:t>
      </w:r>
      <w:r w:rsidRPr="002E0495">
        <w:rPr>
          <w:rFonts w:ascii="Times New Roman" w:hAnsi="Times New Roman" w:cs="Times New Roman"/>
          <w:kern w:val="28"/>
          <w:sz w:val="24"/>
          <w:szCs w:val="24"/>
        </w:rPr>
        <w:t xml:space="preserve"> 2011-2012 учебном году количество объединений дополнительного</w:t>
      </w:r>
      <w:r w:rsidR="0042185C">
        <w:rPr>
          <w:rFonts w:ascii="Times New Roman" w:hAnsi="Times New Roman" w:cs="Times New Roman"/>
          <w:kern w:val="28"/>
          <w:sz w:val="24"/>
          <w:szCs w:val="24"/>
        </w:rPr>
        <w:t xml:space="preserve"> образования будет увеличено</w:t>
      </w:r>
      <w:r w:rsidRPr="002E0495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42185C">
        <w:rPr>
          <w:rFonts w:ascii="Times New Roman" w:hAnsi="Times New Roman" w:cs="Times New Roman"/>
          <w:kern w:val="28"/>
          <w:sz w:val="24"/>
          <w:szCs w:val="24"/>
        </w:rPr>
        <w:t>появят</w:t>
      </w:r>
      <w:r w:rsidRPr="002E0495">
        <w:rPr>
          <w:rFonts w:ascii="Times New Roman" w:hAnsi="Times New Roman" w:cs="Times New Roman"/>
          <w:kern w:val="28"/>
          <w:sz w:val="24"/>
          <w:szCs w:val="24"/>
        </w:rPr>
        <w:t>ся новые интересные</w:t>
      </w:r>
      <w:r w:rsidR="0042185C">
        <w:rPr>
          <w:rFonts w:ascii="Times New Roman" w:hAnsi="Times New Roman" w:cs="Times New Roman"/>
          <w:kern w:val="28"/>
          <w:sz w:val="24"/>
          <w:szCs w:val="24"/>
        </w:rPr>
        <w:t xml:space="preserve"> клубы, кружки, секции</w:t>
      </w:r>
      <w:r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1E1B4B">
        <w:rPr>
          <w:rFonts w:ascii="Times New Roman" w:hAnsi="Times New Roman" w:cs="Times New Roman"/>
          <w:kern w:val="28"/>
          <w:sz w:val="24"/>
          <w:szCs w:val="24"/>
        </w:rPr>
        <w:t xml:space="preserve"> соответствующие духу времени и потребностям обучающихся</w:t>
      </w:r>
      <w:r w:rsidR="00334524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C7BF7" w:rsidRPr="000C7BF7" w:rsidRDefault="000C7BF7" w:rsidP="0042185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b/>
          <w:bCs/>
          <w:kern w:val="28"/>
          <w:sz w:val="24"/>
          <w:szCs w:val="24"/>
        </w:rPr>
        <w:t>Цель на 2011-2012 учебный год:</w:t>
      </w:r>
      <w:r w:rsidRPr="000C7BF7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Pr="0042185C">
        <w:rPr>
          <w:rFonts w:ascii="Times New Roman" w:hAnsi="Times New Roman" w:cs="Times New Roman"/>
          <w:i/>
          <w:kern w:val="28"/>
          <w:sz w:val="24"/>
          <w:szCs w:val="24"/>
        </w:rPr>
        <w:t xml:space="preserve">создание </w:t>
      </w:r>
      <w:proofErr w:type="spellStart"/>
      <w:proofErr w:type="gramStart"/>
      <w:r w:rsidRPr="0042185C">
        <w:rPr>
          <w:rFonts w:ascii="Times New Roman" w:hAnsi="Times New Roman" w:cs="Times New Roman"/>
          <w:i/>
          <w:kern w:val="28"/>
          <w:sz w:val="24"/>
          <w:szCs w:val="24"/>
        </w:rPr>
        <w:t>образовательно</w:t>
      </w:r>
      <w:proofErr w:type="spellEnd"/>
      <w:r w:rsidRPr="0042185C">
        <w:rPr>
          <w:rFonts w:ascii="Times New Roman" w:hAnsi="Times New Roman" w:cs="Times New Roman"/>
          <w:i/>
          <w:kern w:val="28"/>
          <w:sz w:val="24"/>
          <w:szCs w:val="24"/>
        </w:rPr>
        <w:t xml:space="preserve"> – воспитательного</w:t>
      </w:r>
      <w:proofErr w:type="gramEnd"/>
      <w:r w:rsidRPr="0042185C">
        <w:rPr>
          <w:rFonts w:ascii="Times New Roman" w:hAnsi="Times New Roman" w:cs="Times New Roman"/>
          <w:i/>
          <w:kern w:val="28"/>
          <w:sz w:val="24"/>
          <w:szCs w:val="24"/>
        </w:rPr>
        <w:t xml:space="preserve"> пространства по взаимодействию всех участников педагогического процесса с целью формирования и развития навыков самоопределения у обучающихся Центра.</w:t>
      </w:r>
    </w:p>
    <w:p w:rsidR="000C7BF7" w:rsidRPr="000C7BF7" w:rsidRDefault="000C7BF7" w:rsidP="00421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Задачи: </w:t>
      </w:r>
    </w:p>
    <w:p w:rsidR="000C7BF7" w:rsidRPr="000C7BF7" w:rsidRDefault="000C7BF7" w:rsidP="00421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kern w:val="28"/>
          <w:sz w:val="24"/>
          <w:szCs w:val="24"/>
        </w:rPr>
        <w:t>1.</w:t>
      </w:r>
      <w:r w:rsidR="0042185C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 w:rsidRPr="000C7BF7">
        <w:rPr>
          <w:rFonts w:ascii="Times New Roman" w:hAnsi="Times New Roman" w:cs="Times New Roman"/>
          <w:kern w:val="28"/>
          <w:sz w:val="24"/>
          <w:szCs w:val="24"/>
        </w:rPr>
        <w:t>Стабилизация деятельности Центра</w:t>
      </w:r>
      <w:r w:rsidRPr="000C7BF7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</w:p>
    <w:p w:rsidR="000C7BF7" w:rsidRPr="000C7BF7" w:rsidRDefault="000C7BF7" w:rsidP="00421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kern w:val="28"/>
          <w:sz w:val="24"/>
          <w:szCs w:val="24"/>
        </w:rPr>
        <w:t>2.</w:t>
      </w:r>
      <w:r w:rsidR="0042185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C7BF7">
        <w:rPr>
          <w:rFonts w:ascii="Times New Roman" w:hAnsi="Times New Roman" w:cs="Times New Roman"/>
          <w:kern w:val="28"/>
          <w:sz w:val="24"/>
          <w:szCs w:val="24"/>
        </w:rPr>
        <w:t>Отработка единой системы мониторинга формирования и развития навыков самоопределения с учетом возрастных и индивидуальных возможностей обучающихся.</w:t>
      </w:r>
    </w:p>
    <w:p w:rsidR="000C7BF7" w:rsidRPr="000C7BF7" w:rsidRDefault="000C7BF7" w:rsidP="00421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kern w:val="28"/>
          <w:sz w:val="24"/>
          <w:szCs w:val="24"/>
        </w:rPr>
        <w:t>3.</w:t>
      </w:r>
      <w:r w:rsidR="0042185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C7BF7">
        <w:rPr>
          <w:rFonts w:ascii="Times New Roman" w:hAnsi="Times New Roman" w:cs="Times New Roman"/>
          <w:kern w:val="28"/>
          <w:sz w:val="24"/>
          <w:szCs w:val="24"/>
        </w:rPr>
        <w:t xml:space="preserve">Обеспечение ОУ педагогическими кадрами по реализации новых направлений </w:t>
      </w:r>
      <w:r w:rsidR="0042185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C7BF7">
        <w:rPr>
          <w:rFonts w:ascii="Times New Roman" w:hAnsi="Times New Roman" w:cs="Times New Roman"/>
          <w:kern w:val="28"/>
          <w:sz w:val="24"/>
          <w:szCs w:val="24"/>
        </w:rPr>
        <w:t>деятельности.</w:t>
      </w:r>
    </w:p>
    <w:p w:rsidR="000C7BF7" w:rsidRPr="000C7BF7" w:rsidRDefault="000C7BF7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C7BF7" w:rsidRPr="000C7BF7" w:rsidRDefault="000C7BF7" w:rsidP="00941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C7BF7" w:rsidRPr="000C7BF7" w:rsidRDefault="000C7BF7" w:rsidP="00941BE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1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C7BF7" w:rsidRPr="000C7BF7" w:rsidRDefault="000C7BF7" w:rsidP="00941BE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18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C7BF7">
        <w:rPr>
          <w:rFonts w:ascii="Times New Roman" w:hAnsi="Times New Roman" w:cs="Times New Roman"/>
          <w:kern w:val="28"/>
          <w:sz w:val="24"/>
          <w:szCs w:val="24"/>
        </w:rPr>
        <w:t>И.О. директора МБОУ ДОД ЦДТ «Галактика»                                  А.П.</w:t>
      </w:r>
      <w:r w:rsidR="0042185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C7BF7">
        <w:rPr>
          <w:rFonts w:ascii="Times New Roman" w:hAnsi="Times New Roman" w:cs="Times New Roman"/>
          <w:kern w:val="28"/>
          <w:sz w:val="24"/>
          <w:szCs w:val="24"/>
        </w:rPr>
        <w:t>Юкляевских</w:t>
      </w:r>
    </w:p>
    <w:sectPr w:rsidR="000C7BF7" w:rsidRPr="000C7BF7" w:rsidSect="00941B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A5"/>
    <w:multiLevelType w:val="hybridMultilevel"/>
    <w:tmpl w:val="12883772"/>
    <w:lvl w:ilvl="0" w:tplc="88C6AC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A22E0"/>
    <w:multiLevelType w:val="hybridMultilevel"/>
    <w:tmpl w:val="51F47C6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1C66B9"/>
    <w:multiLevelType w:val="hybridMultilevel"/>
    <w:tmpl w:val="B3CA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B1066"/>
    <w:multiLevelType w:val="hybridMultilevel"/>
    <w:tmpl w:val="AE06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31CBF"/>
    <w:multiLevelType w:val="hybridMultilevel"/>
    <w:tmpl w:val="95DEE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056B4"/>
    <w:multiLevelType w:val="hybridMultilevel"/>
    <w:tmpl w:val="21BE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80D39"/>
    <w:multiLevelType w:val="hybridMultilevel"/>
    <w:tmpl w:val="583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52C07"/>
    <w:multiLevelType w:val="hybridMultilevel"/>
    <w:tmpl w:val="D4E25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D00680"/>
    <w:multiLevelType w:val="hybridMultilevel"/>
    <w:tmpl w:val="166210C0"/>
    <w:lvl w:ilvl="0" w:tplc="6D56D5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B4193"/>
    <w:multiLevelType w:val="hybridMultilevel"/>
    <w:tmpl w:val="BF525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04B1B"/>
    <w:multiLevelType w:val="hybridMultilevel"/>
    <w:tmpl w:val="A8208708"/>
    <w:lvl w:ilvl="0" w:tplc="E80CBE92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B63438"/>
    <w:multiLevelType w:val="hybridMultilevel"/>
    <w:tmpl w:val="00E46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B7D09"/>
    <w:multiLevelType w:val="hybridMultilevel"/>
    <w:tmpl w:val="69681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91FEA"/>
    <w:multiLevelType w:val="hybridMultilevel"/>
    <w:tmpl w:val="4724A7C2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6AAD3CAF"/>
    <w:multiLevelType w:val="hybridMultilevel"/>
    <w:tmpl w:val="86B8C01C"/>
    <w:lvl w:ilvl="0" w:tplc="9FBEE39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8521CC"/>
    <w:multiLevelType w:val="hybridMultilevel"/>
    <w:tmpl w:val="97B0AB1A"/>
    <w:lvl w:ilvl="0" w:tplc="6D56D5E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FE04141"/>
    <w:multiLevelType w:val="hybridMultilevel"/>
    <w:tmpl w:val="4634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D42"/>
    <w:multiLevelType w:val="hybridMultilevel"/>
    <w:tmpl w:val="9D6C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06505"/>
    <w:multiLevelType w:val="hybridMultilevel"/>
    <w:tmpl w:val="69CE77BC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7DAC0850"/>
    <w:multiLevelType w:val="hybridMultilevel"/>
    <w:tmpl w:val="440E375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F2F7286"/>
    <w:multiLevelType w:val="hybridMultilevel"/>
    <w:tmpl w:val="92E60D6A"/>
    <w:lvl w:ilvl="0" w:tplc="6D56D5E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9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8"/>
  </w:num>
  <w:num w:numId="14">
    <w:abstractNumId w:val="13"/>
  </w:num>
  <w:num w:numId="15">
    <w:abstractNumId w:val="12"/>
  </w:num>
  <w:num w:numId="16">
    <w:abstractNumId w:val="4"/>
  </w:num>
  <w:num w:numId="17">
    <w:abstractNumId w:val="9"/>
  </w:num>
  <w:num w:numId="18">
    <w:abstractNumId w:val="11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E60"/>
    <w:rsid w:val="00004405"/>
    <w:rsid w:val="00033BA3"/>
    <w:rsid w:val="000A2347"/>
    <w:rsid w:val="000B13D5"/>
    <w:rsid w:val="000C7BF7"/>
    <w:rsid w:val="0010502E"/>
    <w:rsid w:val="00117D37"/>
    <w:rsid w:val="0018403F"/>
    <w:rsid w:val="001C535F"/>
    <w:rsid w:val="001E1B4B"/>
    <w:rsid w:val="002773CD"/>
    <w:rsid w:val="002B6DA2"/>
    <w:rsid w:val="002E0495"/>
    <w:rsid w:val="002F2492"/>
    <w:rsid w:val="002F7FF6"/>
    <w:rsid w:val="00316979"/>
    <w:rsid w:val="00334524"/>
    <w:rsid w:val="00341E60"/>
    <w:rsid w:val="00344BD9"/>
    <w:rsid w:val="003B7335"/>
    <w:rsid w:val="003F65BC"/>
    <w:rsid w:val="00407D4A"/>
    <w:rsid w:val="0042185C"/>
    <w:rsid w:val="00481A02"/>
    <w:rsid w:val="004E66CC"/>
    <w:rsid w:val="005069AA"/>
    <w:rsid w:val="0052117F"/>
    <w:rsid w:val="00532BDD"/>
    <w:rsid w:val="0058386B"/>
    <w:rsid w:val="005B29CB"/>
    <w:rsid w:val="005E776A"/>
    <w:rsid w:val="00613201"/>
    <w:rsid w:val="006A0B24"/>
    <w:rsid w:val="006C0128"/>
    <w:rsid w:val="006D0955"/>
    <w:rsid w:val="007021CD"/>
    <w:rsid w:val="00791A6E"/>
    <w:rsid w:val="007C456F"/>
    <w:rsid w:val="00844FCE"/>
    <w:rsid w:val="00853249"/>
    <w:rsid w:val="008C66B7"/>
    <w:rsid w:val="008C71E1"/>
    <w:rsid w:val="009078E9"/>
    <w:rsid w:val="00914059"/>
    <w:rsid w:val="009179D9"/>
    <w:rsid w:val="00941BEB"/>
    <w:rsid w:val="009D5DDB"/>
    <w:rsid w:val="00A2663F"/>
    <w:rsid w:val="00A82599"/>
    <w:rsid w:val="00AA28E1"/>
    <w:rsid w:val="00BE7223"/>
    <w:rsid w:val="00BE7A51"/>
    <w:rsid w:val="00BF7099"/>
    <w:rsid w:val="00C35E19"/>
    <w:rsid w:val="00C86287"/>
    <w:rsid w:val="00D950F1"/>
    <w:rsid w:val="00E22275"/>
    <w:rsid w:val="00E557CC"/>
    <w:rsid w:val="00E865CC"/>
    <w:rsid w:val="00EC192E"/>
    <w:rsid w:val="00EE0F0A"/>
    <w:rsid w:val="00F41A53"/>
    <w:rsid w:val="00F67F0A"/>
    <w:rsid w:val="00FC5A97"/>
    <w:rsid w:val="00FE7A4D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2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4405"/>
    <w:pPr>
      <w:ind w:left="720"/>
      <w:contextualSpacing/>
    </w:pPr>
  </w:style>
  <w:style w:type="table" w:styleId="a5">
    <w:name w:val="Table Grid"/>
    <w:basedOn w:val="a1"/>
    <w:uiPriority w:val="59"/>
    <w:rsid w:val="00EC1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_galakt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FA98-FE9C-40E1-9D59-7ABD3712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Аллегра</dc:creator>
  <cp:lastModifiedBy>Пользователь</cp:lastModifiedBy>
  <cp:revision>21</cp:revision>
  <cp:lastPrinted>2011-09-05T06:44:00Z</cp:lastPrinted>
  <dcterms:created xsi:type="dcterms:W3CDTF">2011-09-01T13:36:00Z</dcterms:created>
  <dcterms:modified xsi:type="dcterms:W3CDTF">2011-09-05T06:12:00Z</dcterms:modified>
</cp:coreProperties>
</file>